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2E" w:rsidRDefault="00AA322E" w:rsidP="00AA322E">
      <w:pPr>
        <w:jc w:val="center"/>
        <w:rPr>
          <w:b/>
          <w:sz w:val="20"/>
          <w:szCs w:val="20"/>
          <w:lang w:val="uk-UA"/>
        </w:rPr>
      </w:pPr>
    </w:p>
    <w:p w:rsidR="00AA322E" w:rsidRDefault="00AA322E" w:rsidP="00AA322E">
      <w:pPr>
        <w:jc w:val="center"/>
        <w:rPr>
          <w:rStyle w:val="a6"/>
          <w:b w:val="0"/>
          <w:color w:val="000000"/>
          <w:sz w:val="20"/>
          <w:szCs w:val="20"/>
          <w:lang w:val="uk-UA"/>
        </w:rPr>
      </w:pPr>
    </w:p>
    <w:p w:rsidR="00DF35D8" w:rsidRPr="00897892" w:rsidRDefault="00DF35D8" w:rsidP="00AA322E">
      <w:pPr>
        <w:jc w:val="center"/>
        <w:rPr>
          <w:rStyle w:val="a6"/>
          <w:b w:val="0"/>
          <w:color w:val="000000"/>
          <w:sz w:val="20"/>
          <w:szCs w:val="20"/>
          <w:lang w:val="uk-UA"/>
        </w:rPr>
      </w:pPr>
    </w:p>
    <w:p w:rsidR="00AA322E" w:rsidRPr="003F4DF1" w:rsidRDefault="00AA322E" w:rsidP="002E4C53">
      <w:pPr>
        <w:jc w:val="center"/>
        <w:rPr>
          <w:b/>
          <w:sz w:val="28"/>
          <w:szCs w:val="28"/>
          <w:lang w:val="uk-UA"/>
        </w:rPr>
      </w:pPr>
      <w:r w:rsidRPr="003F4DF1">
        <w:rPr>
          <w:b/>
          <w:sz w:val="28"/>
          <w:szCs w:val="28"/>
          <w:lang w:val="uk-UA"/>
        </w:rPr>
        <w:t xml:space="preserve">БЮЛЕТЕНЬ </w:t>
      </w:r>
    </w:p>
    <w:p w:rsidR="002E4C53" w:rsidRDefault="003F4DF1" w:rsidP="00AA322E">
      <w:pPr>
        <w:jc w:val="center"/>
        <w:rPr>
          <w:b/>
          <w:sz w:val="28"/>
          <w:szCs w:val="28"/>
          <w:lang w:val="uk-UA"/>
        </w:rPr>
      </w:pPr>
      <w:r w:rsidRPr="003F4DF1">
        <w:rPr>
          <w:b/>
          <w:sz w:val="28"/>
          <w:szCs w:val="28"/>
          <w:lang w:val="uk-UA"/>
        </w:rPr>
        <w:t xml:space="preserve">ДЛЯ </w:t>
      </w:r>
      <w:r w:rsidR="001F1706" w:rsidRPr="001F1706">
        <w:rPr>
          <w:b/>
          <w:sz w:val="28"/>
          <w:szCs w:val="28"/>
          <w:lang w:val="uk-UA"/>
        </w:rPr>
        <w:t xml:space="preserve">КУМУЛЯТИВНОГО </w:t>
      </w:r>
      <w:r w:rsidRPr="003F4DF1">
        <w:rPr>
          <w:b/>
          <w:sz w:val="28"/>
          <w:szCs w:val="28"/>
          <w:lang w:val="uk-UA"/>
        </w:rPr>
        <w:t xml:space="preserve">ГОЛОСУВАННЯ </w:t>
      </w:r>
    </w:p>
    <w:p w:rsidR="001F1706" w:rsidRDefault="001F1706" w:rsidP="00AA322E">
      <w:pPr>
        <w:jc w:val="center"/>
        <w:rPr>
          <w:b/>
          <w:sz w:val="28"/>
          <w:szCs w:val="28"/>
          <w:lang w:val="uk-UA"/>
        </w:rPr>
      </w:pPr>
    </w:p>
    <w:p w:rsidR="00DF35D8" w:rsidRPr="003F4DF1" w:rsidRDefault="00DF35D8" w:rsidP="00AA322E">
      <w:pPr>
        <w:jc w:val="center"/>
        <w:rPr>
          <w:b/>
          <w:sz w:val="28"/>
          <w:szCs w:val="28"/>
          <w:lang w:val="uk-UA"/>
        </w:rPr>
      </w:pPr>
    </w:p>
    <w:p w:rsidR="000D6841" w:rsidRPr="002E4C53" w:rsidRDefault="003F4DF1" w:rsidP="00AA322E">
      <w:pPr>
        <w:jc w:val="center"/>
        <w:rPr>
          <w:b/>
          <w:lang w:val="uk-UA"/>
        </w:rPr>
      </w:pPr>
      <w:r w:rsidRPr="002E4C53">
        <w:rPr>
          <w:b/>
          <w:lang w:val="uk-UA"/>
        </w:rPr>
        <w:t xml:space="preserve">НА </w:t>
      </w:r>
      <w:r w:rsidRPr="002E4C53">
        <w:rPr>
          <w:b/>
          <w:spacing w:val="-3"/>
          <w:lang w:val="uk-UA"/>
        </w:rPr>
        <w:t xml:space="preserve">ДИСТАНЦІЙНИХ </w:t>
      </w:r>
      <w:r w:rsidR="00BC5F57">
        <w:rPr>
          <w:b/>
          <w:spacing w:val="-3"/>
          <w:lang w:val="uk-UA"/>
        </w:rPr>
        <w:t xml:space="preserve">РІЧНИХ </w:t>
      </w:r>
      <w:r w:rsidRPr="002E4C53">
        <w:rPr>
          <w:b/>
          <w:lang w:val="uk-UA"/>
        </w:rPr>
        <w:t xml:space="preserve">ЗАГАЛЬНИХ ЗБОРАХ </w:t>
      </w:r>
      <w:r w:rsidR="00BC5F57">
        <w:rPr>
          <w:b/>
          <w:lang w:val="uk-UA"/>
        </w:rPr>
        <w:t>АКЦІОНЕРІВ</w:t>
      </w:r>
    </w:p>
    <w:p w:rsidR="00AA322E" w:rsidRPr="002E4C53" w:rsidRDefault="000D6841" w:rsidP="00AA322E">
      <w:pPr>
        <w:jc w:val="center"/>
        <w:rPr>
          <w:rStyle w:val="a6"/>
          <w:bCs w:val="0"/>
          <w:sz w:val="28"/>
          <w:szCs w:val="28"/>
          <w:lang w:val="uk-UA"/>
        </w:rPr>
      </w:pPr>
      <w:r w:rsidRPr="002E4C53">
        <w:rPr>
          <w:b/>
          <w:sz w:val="28"/>
          <w:szCs w:val="28"/>
          <w:lang w:val="uk-UA"/>
        </w:rPr>
        <w:t>АКЦІОНЕРНОГО ТОВАРИСТВА «ЧЕРКАСЬКИЙ АВТОБУС»</w:t>
      </w:r>
    </w:p>
    <w:p w:rsidR="002E4C53" w:rsidRPr="002E4C53" w:rsidRDefault="002E4C53" w:rsidP="002E4C53">
      <w:pPr>
        <w:jc w:val="center"/>
        <w:rPr>
          <w:b/>
          <w:sz w:val="20"/>
          <w:szCs w:val="20"/>
          <w:lang w:val="uk-UA"/>
        </w:rPr>
      </w:pPr>
      <w:r w:rsidRPr="002E4C53">
        <w:rPr>
          <w:b/>
          <w:sz w:val="20"/>
          <w:szCs w:val="20"/>
          <w:lang w:val="uk-UA"/>
        </w:rPr>
        <w:t>(ідентифікаційний код  05390419)</w:t>
      </w:r>
    </w:p>
    <w:p w:rsidR="00AA322E" w:rsidRDefault="00AA322E" w:rsidP="00AA322E">
      <w:pPr>
        <w:jc w:val="center"/>
        <w:rPr>
          <w:b/>
          <w:sz w:val="20"/>
          <w:szCs w:val="20"/>
          <w:lang w:val="uk-UA"/>
        </w:rPr>
      </w:pPr>
    </w:p>
    <w:p w:rsidR="001F1706" w:rsidRPr="002E4C53" w:rsidRDefault="001F1706" w:rsidP="00AA322E">
      <w:pPr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0" w:type="auto"/>
        <w:tblLook w:val="04A0"/>
      </w:tblPr>
      <w:tblGrid>
        <w:gridCol w:w="5353"/>
        <w:gridCol w:w="4926"/>
      </w:tblGrid>
      <w:tr w:rsidR="00AA322E" w:rsidRPr="00897892" w:rsidTr="003F4DF1">
        <w:tc>
          <w:tcPr>
            <w:tcW w:w="5353" w:type="dxa"/>
          </w:tcPr>
          <w:p w:rsidR="00AA322E" w:rsidRPr="002E4C53" w:rsidRDefault="000D6841" w:rsidP="0006457B">
            <w:pPr>
              <w:rPr>
                <w:sz w:val="20"/>
                <w:szCs w:val="20"/>
                <w:lang w:val="uk-UA"/>
              </w:rPr>
            </w:pPr>
            <w:r w:rsidRPr="002E4C53">
              <w:rPr>
                <w:sz w:val="20"/>
                <w:szCs w:val="20"/>
                <w:lang w:val="uk-UA"/>
              </w:rPr>
              <w:t>Дата проведення загальних зборів</w:t>
            </w:r>
          </w:p>
        </w:tc>
        <w:tc>
          <w:tcPr>
            <w:tcW w:w="4926" w:type="dxa"/>
          </w:tcPr>
          <w:p w:rsidR="00AA322E" w:rsidRPr="00897892" w:rsidRDefault="000D6841" w:rsidP="000645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13348">
              <w:rPr>
                <w:b/>
                <w:color w:val="000000"/>
                <w:sz w:val="20"/>
                <w:szCs w:val="20"/>
                <w:lang w:val="uk-UA"/>
              </w:rPr>
              <w:t>17 квітня 2024 року</w:t>
            </w:r>
          </w:p>
        </w:tc>
      </w:tr>
      <w:tr w:rsidR="000D6841" w:rsidRPr="00897892" w:rsidTr="003F4DF1">
        <w:tc>
          <w:tcPr>
            <w:tcW w:w="5353" w:type="dxa"/>
          </w:tcPr>
          <w:p w:rsidR="000D6841" w:rsidRPr="002E4C53" w:rsidRDefault="000D6841" w:rsidP="0006457B">
            <w:pPr>
              <w:rPr>
                <w:sz w:val="20"/>
                <w:szCs w:val="20"/>
                <w:lang w:val="uk-UA"/>
              </w:rPr>
            </w:pPr>
            <w:r w:rsidRPr="002E4C53">
              <w:rPr>
                <w:sz w:val="20"/>
                <w:szCs w:val="20"/>
                <w:lang w:val="uk-UA"/>
              </w:rPr>
              <w:t>Дата і час початку голосування</w:t>
            </w:r>
          </w:p>
        </w:tc>
        <w:tc>
          <w:tcPr>
            <w:tcW w:w="4926" w:type="dxa"/>
          </w:tcPr>
          <w:p w:rsidR="000D6841" w:rsidRPr="002E4C53" w:rsidRDefault="000D6841" w:rsidP="001F1706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2E4C53">
              <w:rPr>
                <w:b/>
                <w:sz w:val="20"/>
                <w:szCs w:val="20"/>
                <w:lang w:val="uk-UA"/>
              </w:rPr>
              <w:t>не пізніше 11 годині</w:t>
            </w:r>
            <w:r w:rsidRPr="002E4C53">
              <w:rPr>
                <w:b/>
                <w:bCs/>
                <w:sz w:val="20"/>
                <w:szCs w:val="20"/>
                <w:lang w:val="uk-UA"/>
              </w:rPr>
              <w:t xml:space="preserve">  00 хв. </w:t>
            </w:r>
            <w:r w:rsidR="001F1706">
              <w:rPr>
                <w:b/>
                <w:bCs/>
                <w:sz w:val="20"/>
                <w:szCs w:val="20"/>
                <w:lang w:val="uk-UA"/>
              </w:rPr>
              <w:t xml:space="preserve">12 </w:t>
            </w:r>
            <w:r w:rsidRPr="002E4C53">
              <w:rPr>
                <w:b/>
                <w:sz w:val="20"/>
                <w:szCs w:val="20"/>
                <w:lang w:val="uk-UA"/>
              </w:rPr>
              <w:t>квітня 2024 року</w:t>
            </w:r>
            <w:r w:rsidRPr="002E4C53">
              <w:rPr>
                <w:b/>
                <w:color w:val="FF0000"/>
                <w:sz w:val="20"/>
                <w:szCs w:val="20"/>
                <w:lang w:val="uk-UA"/>
              </w:rPr>
              <w:t xml:space="preserve">  </w:t>
            </w:r>
          </w:p>
        </w:tc>
      </w:tr>
      <w:tr w:rsidR="000D6841" w:rsidRPr="00897892" w:rsidTr="003F4DF1">
        <w:tc>
          <w:tcPr>
            <w:tcW w:w="5353" w:type="dxa"/>
          </w:tcPr>
          <w:p w:rsidR="000D6841" w:rsidRPr="002E4C53" w:rsidRDefault="000D6841" w:rsidP="000D6841">
            <w:pPr>
              <w:rPr>
                <w:sz w:val="20"/>
                <w:szCs w:val="20"/>
                <w:lang w:val="uk-UA"/>
              </w:rPr>
            </w:pPr>
            <w:r w:rsidRPr="002E4C53">
              <w:rPr>
                <w:sz w:val="20"/>
                <w:szCs w:val="20"/>
                <w:lang w:val="uk-UA"/>
              </w:rPr>
              <w:t>Дата і час завершення голосування</w:t>
            </w:r>
          </w:p>
        </w:tc>
        <w:tc>
          <w:tcPr>
            <w:tcW w:w="4926" w:type="dxa"/>
          </w:tcPr>
          <w:p w:rsidR="000D6841" w:rsidRPr="002E4C53" w:rsidRDefault="000D6841" w:rsidP="000645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E4C53">
              <w:rPr>
                <w:b/>
                <w:color w:val="000000"/>
                <w:sz w:val="20"/>
                <w:szCs w:val="20"/>
                <w:lang w:val="uk-UA"/>
              </w:rPr>
              <w:t>о 18 годині 17 квітня 2024 року</w:t>
            </w:r>
          </w:p>
        </w:tc>
      </w:tr>
      <w:tr w:rsidR="002E4C53" w:rsidRPr="00897892" w:rsidTr="003F4DF1">
        <w:tc>
          <w:tcPr>
            <w:tcW w:w="5353" w:type="dxa"/>
          </w:tcPr>
          <w:p w:rsidR="002E4C53" w:rsidRPr="002E4C53" w:rsidRDefault="002E4C53" w:rsidP="000D6841">
            <w:pPr>
              <w:rPr>
                <w:sz w:val="20"/>
                <w:szCs w:val="20"/>
                <w:lang w:val="uk-UA"/>
              </w:rPr>
            </w:pPr>
            <w:r w:rsidRPr="002E4C53">
              <w:rPr>
                <w:sz w:val="20"/>
                <w:szCs w:val="20"/>
                <w:lang w:val="uk-UA"/>
              </w:rPr>
              <w:t>Дата заповнення бюлетеня акціонером (представником акціонера)</w:t>
            </w:r>
          </w:p>
        </w:tc>
        <w:tc>
          <w:tcPr>
            <w:tcW w:w="4926" w:type="dxa"/>
          </w:tcPr>
          <w:p w:rsidR="002E4C53" w:rsidRPr="00897892" w:rsidRDefault="002E4C53" w:rsidP="000645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D6841" w:rsidRPr="00897892" w:rsidTr="00E422FF">
        <w:tc>
          <w:tcPr>
            <w:tcW w:w="5353" w:type="dxa"/>
            <w:vAlign w:val="center"/>
          </w:tcPr>
          <w:p w:rsidR="00E422FF" w:rsidRDefault="00E422FF" w:rsidP="00E422F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0D6841" w:rsidRPr="00897892" w:rsidRDefault="000D6841" w:rsidP="00E422F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97892">
              <w:rPr>
                <w:b/>
                <w:sz w:val="20"/>
                <w:szCs w:val="20"/>
                <w:lang w:val="uk-UA"/>
              </w:rPr>
              <w:t>АКЦІОНЕР</w:t>
            </w:r>
          </w:p>
          <w:p w:rsidR="000D6841" w:rsidRDefault="000D6841" w:rsidP="00E422FF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43D50">
              <w:rPr>
                <w:b/>
                <w:bCs/>
                <w:color w:val="000000"/>
                <w:sz w:val="20"/>
                <w:szCs w:val="20"/>
                <w:lang w:val="uk-UA"/>
              </w:rPr>
              <w:t>Прізвище, ім’я та по батькові/Найменування акціонера</w:t>
            </w:r>
          </w:p>
          <w:p w:rsidR="00E422FF" w:rsidRPr="00543D50" w:rsidRDefault="00E422FF" w:rsidP="00E422F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26" w:type="dxa"/>
          </w:tcPr>
          <w:p w:rsidR="000D6841" w:rsidRPr="00897892" w:rsidRDefault="000D6841" w:rsidP="000645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A322E" w:rsidRPr="00DE3AD7" w:rsidTr="003F4DF1">
        <w:tc>
          <w:tcPr>
            <w:tcW w:w="5353" w:type="dxa"/>
          </w:tcPr>
          <w:p w:rsidR="00543D50" w:rsidRDefault="00AA322E" w:rsidP="00543D50">
            <w:pPr>
              <w:contextualSpacing/>
              <w:rPr>
                <w:sz w:val="20"/>
                <w:szCs w:val="20"/>
                <w:lang w:val="uk-UA"/>
              </w:rPr>
            </w:pPr>
            <w:r w:rsidRPr="00897892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</w:t>
            </w:r>
            <w:r w:rsidR="00543D50" w:rsidRPr="00543D50">
              <w:rPr>
                <w:sz w:val="20"/>
                <w:szCs w:val="20"/>
                <w:lang w:val="uk-UA"/>
              </w:rPr>
              <w:t>фізичну особу</w:t>
            </w:r>
            <w:r w:rsidRPr="00897892">
              <w:rPr>
                <w:sz w:val="20"/>
                <w:szCs w:val="20"/>
                <w:lang w:val="uk-UA"/>
              </w:rPr>
              <w:t xml:space="preserve"> </w:t>
            </w:r>
            <w:r w:rsidR="00543D50">
              <w:rPr>
                <w:sz w:val="20"/>
                <w:szCs w:val="20"/>
                <w:lang w:val="uk-UA"/>
              </w:rPr>
              <w:t>та</w:t>
            </w:r>
          </w:p>
          <w:p w:rsidR="00543D50" w:rsidRDefault="00543D50" w:rsidP="00543D50">
            <w:pPr>
              <w:contextualSpacing/>
              <w:rPr>
                <w:i/>
                <w:sz w:val="20"/>
                <w:szCs w:val="20"/>
                <w:lang w:val="uk-UA"/>
              </w:rPr>
            </w:pPr>
            <w:r w:rsidRPr="00897892">
              <w:rPr>
                <w:sz w:val="20"/>
                <w:szCs w:val="20"/>
                <w:lang w:val="uk-UA"/>
              </w:rPr>
              <w:t xml:space="preserve">Реєстраційний номер облікової картки платника податків </w:t>
            </w:r>
            <w:r>
              <w:rPr>
                <w:i/>
                <w:sz w:val="20"/>
                <w:szCs w:val="20"/>
                <w:lang w:val="uk-UA"/>
              </w:rPr>
              <w:t xml:space="preserve"> </w:t>
            </w:r>
            <w:r w:rsidRPr="00543D50">
              <w:rPr>
                <w:sz w:val="20"/>
                <w:szCs w:val="20"/>
                <w:lang w:val="uk-UA"/>
              </w:rPr>
              <w:t xml:space="preserve">(за наявності) </w:t>
            </w:r>
            <w:r>
              <w:rPr>
                <w:i/>
                <w:sz w:val="20"/>
                <w:szCs w:val="20"/>
                <w:lang w:val="uk-UA"/>
              </w:rPr>
              <w:t xml:space="preserve"> - </w:t>
            </w:r>
            <w:r w:rsidRPr="00543D50">
              <w:rPr>
                <w:i/>
                <w:sz w:val="20"/>
                <w:szCs w:val="20"/>
                <w:lang w:val="uk-UA"/>
              </w:rPr>
              <w:t>для фізичної особи</w:t>
            </w:r>
          </w:p>
          <w:p w:rsidR="00543D50" w:rsidRDefault="00543D50" w:rsidP="00543D50">
            <w:pPr>
              <w:contextualSpacing/>
              <w:rPr>
                <w:sz w:val="20"/>
                <w:szCs w:val="20"/>
                <w:lang w:val="uk-UA"/>
              </w:rPr>
            </w:pPr>
          </w:p>
          <w:p w:rsidR="00AA322E" w:rsidRPr="00543D50" w:rsidRDefault="00543D50" w:rsidP="0006457B">
            <w:pPr>
              <w:contextualSpacing/>
              <w:rPr>
                <w:sz w:val="20"/>
                <w:szCs w:val="20"/>
                <w:lang w:val="uk-UA"/>
              </w:rPr>
            </w:pPr>
            <w:r w:rsidRPr="003F4DF1">
              <w:rPr>
                <w:sz w:val="20"/>
                <w:szCs w:val="20"/>
                <w:lang w:val="uk-UA"/>
              </w:rPr>
              <w:t xml:space="preserve">Код за ЄДРПОУ/ ІКЮО 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– </w:t>
            </w:r>
            <w:r w:rsidRPr="00543D50">
              <w:rPr>
                <w:i/>
                <w:sz w:val="20"/>
                <w:szCs w:val="20"/>
                <w:lang w:val="uk-UA"/>
              </w:rPr>
              <w:t>для юридичної особи</w:t>
            </w:r>
          </w:p>
        </w:tc>
        <w:tc>
          <w:tcPr>
            <w:tcW w:w="4926" w:type="dxa"/>
          </w:tcPr>
          <w:p w:rsidR="00AA322E" w:rsidRPr="00897892" w:rsidRDefault="00AA322E" w:rsidP="000645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A322E" w:rsidRPr="00897892" w:rsidTr="00B366A0">
        <w:tc>
          <w:tcPr>
            <w:tcW w:w="5353" w:type="dxa"/>
            <w:vAlign w:val="center"/>
          </w:tcPr>
          <w:p w:rsidR="00B366A0" w:rsidRDefault="00B366A0" w:rsidP="00B366A0">
            <w:pPr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3F4DF1" w:rsidRDefault="00543D50" w:rsidP="00B366A0">
            <w:pPr>
              <w:contextualSpacing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897892">
              <w:rPr>
                <w:b/>
                <w:sz w:val="20"/>
                <w:szCs w:val="20"/>
                <w:lang w:val="uk-UA"/>
              </w:rPr>
              <w:t>ПРЕДСТАВНИК АКЦІОНЕРА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="003F4DF1" w:rsidRPr="00353DE9">
              <w:rPr>
                <w:sz w:val="21"/>
                <w:szCs w:val="21"/>
                <w:lang w:val="uk-UA"/>
              </w:rPr>
              <w:t>(за наявності)</w:t>
            </w:r>
          </w:p>
          <w:p w:rsidR="00AA322E" w:rsidRDefault="00AA322E" w:rsidP="00B366A0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897892">
              <w:rPr>
                <w:bCs/>
                <w:color w:val="000000"/>
                <w:sz w:val="20"/>
                <w:szCs w:val="20"/>
                <w:lang w:val="uk-UA"/>
              </w:rPr>
              <w:t>Прізвище, ім’я та по батькові / Найменування</w:t>
            </w:r>
            <w:r w:rsidRPr="00897892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</w:p>
          <w:p w:rsidR="00B366A0" w:rsidRPr="003F4DF1" w:rsidRDefault="00B366A0" w:rsidP="00B366A0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26" w:type="dxa"/>
          </w:tcPr>
          <w:p w:rsidR="00AA322E" w:rsidRPr="00897892" w:rsidRDefault="00AA322E" w:rsidP="000645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A322E" w:rsidRPr="00DE3AD7" w:rsidTr="003F4DF1">
        <w:tc>
          <w:tcPr>
            <w:tcW w:w="5353" w:type="dxa"/>
          </w:tcPr>
          <w:p w:rsidR="00543D50" w:rsidRDefault="00AA322E" w:rsidP="003F4DF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897892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</w:t>
            </w:r>
            <w:r w:rsidR="003F4DF1" w:rsidRPr="00543D50">
              <w:rPr>
                <w:sz w:val="20"/>
                <w:szCs w:val="20"/>
                <w:lang w:val="uk-UA"/>
              </w:rPr>
              <w:t>фізичну особу</w:t>
            </w:r>
            <w:r w:rsidR="003F4DF1" w:rsidRPr="00897892">
              <w:rPr>
                <w:sz w:val="20"/>
                <w:szCs w:val="20"/>
                <w:lang w:val="uk-UA"/>
              </w:rPr>
              <w:t xml:space="preserve"> </w:t>
            </w:r>
            <w:r w:rsidR="003F4DF1">
              <w:rPr>
                <w:sz w:val="20"/>
                <w:szCs w:val="20"/>
                <w:lang w:val="uk-UA"/>
              </w:rPr>
              <w:t xml:space="preserve"> та </w:t>
            </w:r>
          </w:p>
          <w:p w:rsidR="00AA322E" w:rsidRDefault="003F4DF1" w:rsidP="003F4DF1">
            <w:pPr>
              <w:contextualSpacing/>
              <w:jc w:val="both"/>
              <w:rPr>
                <w:i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</w:t>
            </w:r>
            <w:r w:rsidRPr="00897892">
              <w:rPr>
                <w:sz w:val="20"/>
                <w:szCs w:val="20"/>
                <w:lang w:val="uk-UA"/>
              </w:rPr>
              <w:t>еєстраційний номер облікової картки платника податків</w:t>
            </w:r>
            <w:r w:rsidR="00543D50">
              <w:rPr>
                <w:sz w:val="20"/>
                <w:szCs w:val="20"/>
                <w:lang w:val="uk-UA"/>
              </w:rPr>
              <w:t xml:space="preserve"> </w:t>
            </w:r>
            <w:r w:rsidRPr="00543D50">
              <w:rPr>
                <w:sz w:val="20"/>
                <w:szCs w:val="20"/>
                <w:lang w:val="uk-UA"/>
              </w:rPr>
              <w:t>(за наявності)</w:t>
            </w:r>
            <w:r w:rsidR="00543D50">
              <w:rPr>
                <w:i/>
                <w:sz w:val="20"/>
                <w:szCs w:val="20"/>
                <w:lang w:val="uk-UA"/>
              </w:rPr>
              <w:t xml:space="preserve"> - для </w:t>
            </w:r>
            <w:r w:rsidR="00543D50" w:rsidRPr="00897892">
              <w:rPr>
                <w:i/>
                <w:sz w:val="20"/>
                <w:szCs w:val="20"/>
                <w:lang w:val="uk-UA"/>
              </w:rPr>
              <w:t>фізичної особи</w:t>
            </w:r>
          </w:p>
          <w:p w:rsidR="00543D50" w:rsidRDefault="00543D50" w:rsidP="003F4DF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  <w:p w:rsidR="00543D50" w:rsidRPr="00897892" w:rsidRDefault="00543D50" w:rsidP="003F4DF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F4DF1">
              <w:rPr>
                <w:sz w:val="20"/>
                <w:szCs w:val="20"/>
                <w:lang w:val="uk-UA"/>
              </w:rPr>
              <w:t xml:space="preserve">Код за ЄДРПОУ/ ІКЮО 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– </w:t>
            </w:r>
            <w:r w:rsidRPr="00543D50">
              <w:rPr>
                <w:i/>
                <w:sz w:val="20"/>
                <w:szCs w:val="20"/>
                <w:lang w:val="uk-UA"/>
              </w:rPr>
              <w:t>для юридичної особи</w:t>
            </w:r>
          </w:p>
        </w:tc>
        <w:tc>
          <w:tcPr>
            <w:tcW w:w="4926" w:type="dxa"/>
          </w:tcPr>
          <w:p w:rsidR="00AA322E" w:rsidRPr="00897892" w:rsidRDefault="00AA322E" w:rsidP="000645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A322E" w:rsidRPr="00897892" w:rsidTr="003F4DF1">
        <w:tc>
          <w:tcPr>
            <w:tcW w:w="5353" w:type="dxa"/>
          </w:tcPr>
          <w:p w:rsidR="00AA322E" w:rsidRPr="00897892" w:rsidRDefault="002E4C53" w:rsidP="002E4C5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 бюлетеню для голосування додаються д</w:t>
            </w:r>
            <w:r w:rsidR="00AA322E" w:rsidRPr="00897892">
              <w:rPr>
                <w:sz w:val="20"/>
                <w:szCs w:val="20"/>
                <w:lang w:val="uk-UA"/>
              </w:rPr>
              <w:t>окумент</w:t>
            </w:r>
            <w:r>
              <w:rPr>
                <w:sz w:val="20"/>
                <w:szCs w:val="20"/>
                <w:lang w:val="uk-UA"/>
              </w:rPr>
              <w:t>и, що підтверджують повноваження</w:t>
            </w:r>
            <w:r w:rsidR="00AA322E" w:rsidRPr="00897892">
              <w:rPr>
                <w:sz w:val="20"/>
                <w:szCs w:val="20"/>
                <w:lang w:val="uk-UA"/>
              </w:rPr>
              <w:t xml:space="preserve"> представник</w:t>
            </w:r>
            <w:r>
              <w:rPr>
                <w:sz w:val="20"/>
                <w:szCs w:val="20"/>
                <w:lang w:val="uk-UA"/>
              </w:rPr>
              <w:t>а</w:t>
            </w:r>
            <w:r w:rsidR="00AA322E" w:rsidRPr="00897892">
              <w:rPr>
                <w:sz w:val="20"/>
                <w:szCs w:val="20"/>
                <w:lang w:val="uk-UA"/>
              </w:rPr>
              <w:t xml:space="preserve"> акціонера </w:t>
            </w:r>
            <w:r>
              <w:rPr>
                <w:sz w:val="20"/>
                <w:szCs w:val="20"/>
                <w:lang w:val="uk-UA"/>
              </w:rPr>
              <w:t xml:space="preserve"> або їх належним чином засвідчені копії </w:t>
            </w:r>
          </w:p>
        </w:tc>
        <w:tc>
          <w:tcPr>
            <w:tcW w:w="4926" w:type="dxa"/>
          </w:tcPr>
          <w:p w:rsidR="00AA322E" w:rsidRPr="00897892" w:rsidRDefault="00AA322E" w:rsidP="000645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A322E" w:rsidRPr="00897892" w:rsidTr="003F4DF1">
        <w:tc>
          <w:tcPr>
            <w:tcW w:w="5353" w:type="dxa"/>
          </w:tcPr>
          <w:p w:rsidR="00AA322E" w:rsidRPr="00897892" w:rsidRDefault="00AA322E" w:rsidP="0006457B">
            <w:pPr>
              <w:rPr>
                <w:sz w:val="20"/>
                <w:szCs w:val="20"/>
                <w:lang w:val="uk-UA"/>
              </w:rPr>
            </w:pPr>
            <w:r w:rsidRPr="00897892">
              <w:rPr>
                <w:sz w:val="20"/>
                <w:szCs w:val="20"/>
                <w:lang w:val="uk-UA"/>
              </w:rPr>
              <w:t>Кількість голосів, що належать акціонеру</w:t>
            </w:r>
          </w:p>
        </w:tc>
        <w:tc>
          <w:tcPr>
            <w:tcW w:w="4926" w:type="dxa"/>
          </w:tcPr>
          <w:p w:rsidR="00AA322E" w:rsidRPr="00897892" w:rsidRDefault="00AA322E" w:rsidP="000645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AA322E" w:rsidRPr="00FC5F16" w:rsidRDefault="00AA322E" w:rsidP="00AA322E">
      <w:pPr>
        <w:jc w:val="center"/>
        <w:rPr>
          <w:b/>
          <w:lang w:val="uk-UA"/>
        </w:rPr>
      </w:pPr>
    </w:p>
    <w:p w:rsidR="00FC5F16" w:rsidRPr="00FC5F16" w:rsidRDefault="00FC5F16" w:rsidP="00FC5F16">
      <w:pPr>
        <w:ind w:firstLine="567"/>
        <w:jc w:val="both"/>
        <w:rPr>
          <w:b/>
          <w:i/>
          <w:lang w:val="uk-UA"/>
        </w:rPr>
      </w:pPr>
      <w:r w:rsidRPr="00FC5F16">
        <w:rPr>
          <w:i/>
          <w:lang w:val="uk-UA"/>
        </w:rPr>
        <w:t xml:space="preserve">Загальна кількість членів Наглядової ради АКЦІОНЕРНОГО ТОВАРИСТВА «ЧЕРКАСЬКИЙ АВТОБУС», що обираються шляхом кумулятивного голосування – </w:t>
      </w:r>
      <w:r w:rsidRPr="00FC5F16">
        <w:rPr>
          <w:b/>
          <w:i/>
          <w:lang w:val="uk-UA"/>
        </w:rPr>
        <w:t>5</w:t>
      </w:r>
      <w:r w:rsidR="006B6B31">
        <w:rPr>
          <w:b/>
          <w:i/>
          <w:lang w:val="uk-UA"/>
        </w:rPr>
        <w:t xml:space="preserve"> осіб</w:t>
      </w:r>
      <w:r w:rsidRPr="00FC5F16">
        <w:rPr>
          <w:b/>
          <w:i/>
          <w:lang w:val="uk-UA"/>
        </w:rPr>
        <w:t>.</w:t>
      </w:r>
    </w:p>
    <w:p w:rsidR="00FC5F16" w:rsidRDefault="00FC5F16" w:rsidP="00AA322E">
      <w:pPr>
        <w:jc w:val="center"/>
        <w:rPr>
          <w:b/>
          <w:sz w:val="20"/>
          <w:szCs w:val="20"/>
          <w:lang w:val="uk-UA"/>
        </w:rPr>
      </w:pPr>
    </w:p>
    <w:p w:rsidR="00543D50" w:rsidRPr="00897892" w:rsidRDefault="00543D50" w:rsidP="00AA322E">
      <w:pPr>
        <w:jc w:val="center"/>
        <w:rPr>
          <w:b/>
          <w:sz w:val="20"/>
          <w:szCs w:val="20"/>
          <w:lang w:val="uk-UA"/>
        </w:rPr>
      </w:pPr>
    </w:p>
    <w:p w:rsidR="00FC5F16" w:rsidRDefault="00FC5F16" w:rsidP="00AA322E">
      <w:pPr>
        <w:tabs>
          <w:tab w:val="left" w:pos="0"/>
          <w:tab w:val="num" w:pos="1200"/>
          <w:tab w:val="left" w:pos="1320"/>
        </w:tabs>
        <w:ind w:right="283"/>
        <w:jc w:val="center"/>
        <w:rPr>
          <w:b/>
          <w:spacing w:val="40"/>
          <w:sz w:val="28"/>
          <w:szCs w:val="28"/>
          <w:lang w:val="uk-UA"/>
        </w:rPr>
      </w:pPr>
    </w:p>
    <w:p w:rsidR="00FC5F16" w:rsidRPr="007A7892" w:rsidRDefault="00FC5F16" w:rsidP="00FC5F16">
      <w:pPr>
        <w:rPr>
          <w:bCs/>
          <w:i/>
          <w:iCs/>
          <w:color w:val="000000"/>
          <w:lang w:val="uk-UA"/>
        </w:rPr>
      </w:pPr>
      <w:r w:rsidRPr="007A7892">
        <w:rPr>
          <w:bCs/>
          <w:i/>
          <w:iCs/>
          <w:color w:val="000000"/>
          <w:lang w:val="uk-UA"/>
        </w:rPr>
        <w:t>Питання, винесене на голосування:</w:t>
      </w:r>
    </w:p>
    <w:p w:rsidR="00641358" w:rsidRDefault="00641358" w:rsidP="00641358">
      <w:pPr>
        <w:tabs>
          <w:tab w:val="left" w:pos="0"/>
          <w:tab w:val="num" w:pos="1200"/>
          <w:tab w:val="left" w:pos="1320"/>
        </w:tabs>
        <w:ind w:right="283"/>
        <w:rPr>
          <w:b/>
          <w:sz w:val="20"/>
          <w:szCs w:val="20"/>
          <w:lang w:val="uk-UA"/>
        </w:rPr>
      </w:pPr>
    </w:p>
    <w:p w:rsidR="001F1706" w:rsidRPr="00FC5F16" w:rsidRDefault="001F1706" w:rsidP="00FC5F16">
      <w:pPr>
        <w:tabs>
          <w:tab w:val="left" w:pos="0"/>
          <w:tab w:val="num" w:pos="1200"/>
          <w:tab w:val="left" w:pos="1320"/>
        </w:tabs>
        <w:ind w:right="283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</w:t>
      </w:r>
      <w:r w:rsidRPr="00897892">
        <w:rPr>
          <w:b/>
          <w:sz w:val="20"/>
          <w:szCs w:val="20"/>
          <w:lang w:val="uk-UA"/>
        </w:rPr>
        <w:t>итання порядку денного</w:t>
      </w:r>
      <w:r>
        <w:rPr>
          <w:b/>
          <w:sz w:val="20"/>
          <w:szCs w:val="20"/>
          <w:lang w:val="uk-UA"/>
        </w:rPr>
        <w:t xml:space="preserve"> №8</w:t>
      </w:r>
      <w:r w:rsidR="00FC5F16">
        <w:rPr>
          <w:b/>
          <w:sz w:val="20"/>
          <w:szCs w:val="20"/>
          <w:lang w:val="uk-UA"/>
        </w:rPr>
        <w:t xml:space="preserve">. </w:t>
      </w:r>
      <w:r w:rsidRPr="00641358">
        <w:rPr>
          <w:sz w:val="22"/>
          <w:szCs w:val="22"/>
          <w:lang w:val="uk-UA"/>
        </w:rPr>
        <w:t>Обрання членів Наглядової ради Акціонерного Товариства.</w:t>
      </w:r>
      <w:r w:rsidR="00641358" w:rsidRPr="00641358">
        <w:rPr>
          <w:sz w:val="22"/>
          <w:szCs w:val="22"/>
          <w:lang w:val="uk-UA"/>
        </w:rPr>
        <w:t xml:space="preserve">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5"/>
        <w:gridCol w:w="3827"/>
      </w:tblGrid>
      <w:tr w:rsidR="00641358" w:rsidRPr="00DE37C4" w:rsidTr="00266ED2">
        <w:trPr>
          <w:trHeight w:val="523"/>
        </w:trPr>
        <w:tc>
          <w:tcPr>
            <w:tcW w:w="6805" w:type="dxa"/>
            <w:vAlign w:val="center"/>
          </w:tcPr>
          <w:p w:rsidR="00641358" w:rsidRPr="00D01B66" w:rsidRDefault="00FC5F16" w:rsidP="00EE490F">
            <w:pPr>
              <w:tabs>
                <w:tab w:val="left" w:pos="1320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D01B66">
              <w:rPr>
                <w:b/>
                <w:sz w:val="16"/>
                <w:szCs w:val="16"/>
                <w:lang w:val="uk-UA"/>
              </w:rPr>
              <w:t xml:space="preserve">Перелік кандидатів у члени Наглядової ради </w:t>
            </w:r>
            <w:r w:rsidR="00D01B66" w:rsidRPr="00D01B66">
              <w:rPr>
                <w:b/>
                <w:sz w:val="16"/>
                <w:szCs w:val="16"/>
                <w:lang w:val="uk-UA"/>
              </w:rPr>
              <w:t xml:space="preserve">АКЦІОНЕРНОГО ТОВАРИСТВА </w:t>
            </w:r>
            <w:r w:rsidRPr="00D01B66">
              <w:rPr>
                <w:b/>
                <w:sz w:val="16"/>
                <w:szCs w:val="16"/>
                <w:lang w:val="uk-UA"/>
              </w:rPr>
              <w:t>«ЧЕРКАСЬКИЙ АВТОБУС»,  згідно з поданими пропозиціями акціонерів</w:t>
            </w:r>
          </w:p>
        </w:tc>
        <w:tc>
          <w:tcPr>
            <w:tcW w:w="3827" w:type="dxa"/>
            <w:vAlign w:val="center"/>
          </w:tcPr>
          <w:p w:rsidR="00641358" w:rsidRPr="00DE37C4" w:rsidRDefault="00641358" w:rsidP="00266ED2">
            <w:pPr>
              <w:tabs>
                <w:tab w:val="left" w:pos="1320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 w:rsidRPr="00DE37C4">
              <w:rPr>
                <w:b/>
                <w:sz w:val="16"/>
                <w:szCs w:val="16"/>
                <w:lang w:val="uk-UA"/>
              </w:rPr>
              <w:t>Кількість кумулятивних голосів</w:t>
            </w:r>
            <w:r w:rsidR="00266ED2">
              <w:rPr>
                <w:b/>
                <w:sz w:val="16"/>
                <w:szCs w:val="16"/>
                <w:lang w:val="uk-UA"/>
              </w:rPr>
              <w:t xml:space="preserve"> - зазначається навпроти кожного кандидата</w:t>
            </w:r>
          </w:p>
        </w:tc>
      </w:tr>
      <w:tr w:rsidR="00641358" w:rsidRPr="00DE37C4" w:rsidTr="00782B98">
        <w:trPr>
          <w:trHeight w:val="1161"/>
        </w:trPr>
        <w:tc>
          <w:tcPr>
            <w:tcW w:w="6805" w:type="dxa"/>
            <w:shd w:val="clear" w:color="auto" w:fill="FFFFFF" w:themeFill="background1"/>
          </w:tcPr>
          <w:p w:rsidR="00782B98" w:rsidRPr="00224F00" w:rsidRDefault="00D01B66" w:rsidP="00641358">
            <w:pPr>
              <w:pStyle w:val="ad"/>
              <w:numPr>
                <w:ilvl w:val="0"/>
                <w:numId w:val="1"/>
              </w:numPr>
              <w:suppressAutoHyphens/>
              <w:ind w:left="0"/>
              <w:jc w:val="both"/>
              <w:rPr>
                <w:sz w:val="18"/>
                <w:szCs w:val="18"/>
                <w:lang w:val="uk-UA"/>
              </w:rPr>
            </w:pPr>
            <w:r w:rsidRPr="00224F00">
              <w:rPr>
                <w:sz w:val="18"/>
                <w:szCs w:val="18"/>
                <w:lang w:val="uk-UA"/>
              </w:rPr>
              <w:t>1</w:t>
            </w:r>
            <w:r w:rsidR="003F3FFA" w:rsidRPr="00224F00">
              <w:rPr>
                <w:sz w:val="18"/>
                <w:szCs w:val="18"/>
                <w:lang w:val="uk-UA"/>
              </w:rPr>
              <w:t xml:space="preserve">) </w:t>
            </w:r>
            <w:r w:rsidR="006C1F5B" w:rsidRPr="00224F00">
              <w:rPr>
                <w:sz w:val="18"/>
                <w:szCs w:val="18"/>
                <w:lang w:val="uk-UA"/>
              </w:rPr>
              <w:t xml:space="preserve">Прізвище, ім’я по батькові кандидатури: </w:t>
            </w:r>
          </w:p>
          <w:p w:rsidR="00641358" w:rsidRPr="00224F00" w:rsidRDefault="003F3FFA" w:rsidP="00641358">
            <w:pPr>
              <w:pStyle w:val="ad"/>
              <w:numPr>
                <w:ilvl w:val="0"/>
                <w:numId w:val="1"/>
              </w:numPr>
              <w:suppressAutoHyphens/>
              <w:ind w:left="0"/>
              <w:jc w:val="both"/>
              <w:rPr>
                <w:sz w:val="18"/>
                <w:szCs w:val="18"/>
                <w:lang w:val="uk-UA"/>
              </w:rPr>
            </w:pPr>
            <w:r w:rsidRPr="00224F00">
              <w:rPr>
                <w:sz w:val="18"/>
                <w:szCs w:val="18"/>
                <w:lang w:val="uk-UA"/>
              </w:rPr>
              <w:t xml:space="preserve">ДОРОШ </w:t>
            </w:r>
            <w:r w:rsidR="00641358" w:rsidRPr="00224F00">
              <w:rPr>
                <w:sz w:val="18"/>
                <w:szCs w:val="18"/>
                <w:lang w:val="uk-UA"/>
              </w:rPr>
              <w:t>Богдан Олександрович</w:t>
            </w:r>
            <w:r w:rsidR="00641358" w:rsidRPr="00224F00">
              <w:rPr>
                <w:bCs/>
                <w:sz w:val="18"/>
                <w:szCs w:val="18"/>
                <w:lang w:val="uk-UA"/>
              </w:rPr>
              <w:t xml:space="preserve"> </w:t>
            </w:r>
            <w:r w:rsidR="006B6B31" w:rsidRPr="00224F00">
              <w:rPr>
                <w:bCs/>
                <w:sz w:val="18"/>
                <w:szCs w:val="18"/>
                <w:lang w:val="uk-UA"/>
              </w:rPr>
              <w:t>(представник акціонера)</w:t>
            </w:r>
          </w:p>
          <w:p w:rsidR="003F3FFA" w:rsidRPr="00224F00" w:rsidRDefault="003F3FFA" w:rsidP="003F3FFA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 w:rsidRPr="00224F00">
              <w:rPr>
                <w:sz w:val="18"/>
                <w:szCs w:val="18"/>
                <w:lang w:val="uk-UA"/>
              </w:rPr>
              <w:t xml:space="preserve">2) Рік народження: </w:t>
            </w:r>
            <w:r w:rsidRPr="00224F00">
              <w:rPr>
                <w:bCs/>
                <w:sz w:val="18"/>
                <w:szCs w:val="18"/>
                <w:lang w:val="uk-UA"/>
              </w:rPr>
              <w:t>1992</w:t>
            </w:r>
          </w:p>
          <w:p w:rsidR="003F3FFA" w:rsidRPr="00224F00" w:rsidRDefault="003F3FFA" w:rsidP="003F3FFA">
            <w:pPr>
              <w:pStyle w:val="1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24F00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>3) Особа, що внесла пропозицію</w:t>
            </w:r>
            <w:r w:rsidR="00A823F9" w:rsidRPr="00224F00">
              <w:rPr>
                <w:sz w:val="18"/>
                <w:szCs w:val="18"/>
                <w:lang w:val="uk-UA"/>
              </w:rPr>
              <w:t xml:space="preserve"> </w:t>
            </w:r>
            <w:r w:rsidR="00A823F9" w:rsidRPr="00224F00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>щодо даного кандидата</w:t>
            </w:r>
            <w:r w:rsidRPr="00224F00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>: акціонер Товариства ф</w:t>
            </w:r>
            <w:r w:rsidRPr="00224F00">
              <w:rPr>
                <w:rFonts w:ascii="Times New Roman" w:hAnsi="Times New Roman" w:cs="Times New Roman"/>
                <w:bCs/>
                <w:spacing w:val="1"/>
                <w:sz w:val="18"/>
                <w:szCs w:val="18"/>
                <w:lang w:val="uk-UA"/>
              </w:rPr>
              <w:t xml:space="preserve">ізична особа Івінський Михайло Володимирович, який  є власником  </w:t>
            </w:r>
            <w:r w:rsidRPr="00224F0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простих іменних акцій Товариства, в кількості </w:t>
            </w:r>
            <w:r w:rsidRPr="00224F00">
              <w:rPr>
                <w:rFonts w:ascii="Times New Roman" w:hAnsi="Times New Roman" w:cs="Times New Roman"/>
                <w:bCs/>
                <w:spacing w:val="1"/>
                <w:sz w:val="18"/>
                <w:szCs w:val="18"/>
                <w:lang w:val="uk-UA"/>
              </w:rPr>
              <w:t xml:space="preserve"> </w:t>
            </w:r>
            <w:r w:rsidRPr="00224F0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3 835 355 шт., </w:t>
            </w:r>
            <w:r w:rsidRPr="00224F00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>що становить 4,706982</w:t>
            </w:r>
            <w:r w:rsidR="00DE3AD7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>%</w:t>
            </w:r>
            <w:r w:rsidRPr="00224F00">
              <w:rPr>
                <w:sz w:val="18"/>
                <w:szCs w:val="18"/>
                <w:lang w:val="uk-UA" w:eastAsia="ru-RU"/>
              </w:rPr>
              <w:t xml:space="preserve"> </w:t>
            </w:r>
            <w:r w:rsidRPr="00224F00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>від статутного капіталу Товариства.</w:t>
            </w:r>
          </w:p>
          <w:p w:rsidR="003F3FFA" w:rsidRPr="00224F00" w:rsidRDefault="003F3FFA" w:rsidP="003F3FFA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 w:rsidRPr="00224F00">
              <w:rPr>
                <w:sz w:val="18"/>
                <w:szCs w:val="18"/>
                <w:lang w:val="uk-UA"/>
              </w:rPr>
              <w:t>4) Кількість,  тип  та/або  клас належних кандидату акцій Товариства:  акціями Товариства  не володіє.</w:t>
            </w:r>
          </w:p>
          <w:p w:rsidR="003F3FFA" w:rsidRPr="00224F00" w:rsidRDefault="003F3FFA" w:rsidP="003F3FFA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 w:rsidRPr="00224F00">
              <w:rPr>
                <w:sz w:val="18"/>
                <w:szCs w:val="18"/>
                <w:lang w:val="uk-UA"/>
              </w:rPr>
              <w:t>5) Освіта (повне  найменування навчального закладу,  рік закінчення, спеціальність, кваліфікація): вища, Черкаський державний технологічний університет, 2014 рік закінчення, спеціальність «Економіка підприємства», кваліфікація - економіст.</w:t>
            </w:r>
          </w:p>
          <w:p w:rsidR="003F3FFA" w:rsidRPr="00224F00" w:rsidRDefault="003F3FFA" w:rsidP="003F3FFA">
            <w:pPr>
              <w:autoSpaceDE w:val="0"/>
              <w:jc w:val="both"/>
              <w:rPr>
                <w:bCs/>
                <w:iCs/>
                <w:color w:val="FF0000"/>
                <w:spacing w:val="-7"/>
                <w:w w:val="102"/>
                <w:sz w:val="18"/>
                <w:szCs w:val="18"/>
                <w:lang w:val="uk-UA"/>
              </w:rPr>
            </w:pPr>
            <w:r w:rsidRPr="00224F00">
              <w:rPr>
                <w:sz w:val="18"/>
                <w:szCs w:val="18"/>
                <w:lang w:val="uk-UA"/>
              </w:rPr>
              <w:t>6) Місце роботи (основне та/або за сумісництвом), посади, які обіймає кандидат у юридичних особах: Начальник відділення ТОВ «Комтранскомплект» в м. Києві.</w:t>
            </w:r>
          </w:p>
          <w:p w:rsidR="003F3FFA" w:rsidRPr="00224F00" w:rsidRDefault="003F3FFA" w:rsidP="003F3FFA">
            <w:pPr>
              <w:autoSpaceDE w:val="0"/>
              <w:jc w:val="both"/>
              <w:rPr>
                <w:sz w:val="18"/>
                <w:szCs w:val="18"/>
                <w:lang w:val="uk-UA"/>
              </w:rPr>
            </w:pPr>
            <w:bookmarkStart w:id="0" w:name="BM1_1_13__%2525252525252525252525D0%2525"/>
            <w:bookmarkEnd w:id="0"/>
            <w:r w:rsidRPr="00224F00">
              <w:rPr>
                <w:sz w:val="18"/>
                <w:szCs w:val="18"/>
                <w:lang w:val="uk-UA"/>
              </w:rPr>
              <w:t>7) Загальний стаж роботи:13 років 8 місяців.</w:t>
            </w:r>
          </w:p>
          <w:p w:rsidR="003F3FFA" w:rsidRPr="00224F00" w:rsidRDefault="003F3FFA" w:rsidP="003F3FFA">
            <w:pPr>
              <w:autoSpaceDE w:val="0"/>
              <w:jc w:val="both"/>
              <w:rPr>
                <w:sz w:val="18"/>
                <w:szCs w:val="18"/>
                <w:lang w:val="uk-UA"/>
              </w:rPr>
            </w:pPr>
            <w:r w:rsidRPr="00224F00">
              <w:rPr>
                <w:sz w:val="18"/>
                <w:szCs w:val="18"/>
                <w:lang w:val="uk-UA"/>
              </w:rPr>
              <w:t>8) Інформація   про   стаж   роботи   протягом   останніх п'яти років (період, місце роботи, займана посада): з  01.09.2015 р. – 01.07.2019 р. – ТОВ «Комтранскомплект», посада: менеджер відділу реалізації автомобілів, з 01.07.2019 р. – по теперішній час – начальник відділення ТОВ «Комтранскомплект»  в м. Києві.</w:t>
            </w:r>
          </w:p>
          <w:p w:rsidR="003F3FFA" w:rsidRPr="00224F00" w:rsidRDefault="003F3FFA" w:rsidP="003F3FFA">
            <w:pPr>
              <w:autoSpaceDE w:val="0"/>
              <w:jc w:val="both"/>
              <w:rPr>
                <w:sz w:val="18"/>
                <w:szCs w:val="18"/>
                <w:lang w:val="uk-UA"/>
              </w:rPr>
            </w:pPr>
            <w:r w:rsidRPr="00224F00">
              <w:rPr>
                <w:sz w:val="18"/>
                <w:szCs w:val="18"/>
                <w:lang w:val="uk-UA"/>
              </w:rPr>
              <w:t>9) Наявність   (відсутність)    непогашеної    (незнятої) судимості: Відсутня.</w:t>
            </w:r>
          </w:p>
          <w:p w:rsidR="003F3FFA" w:rsidRPr="00224F00" w:rsidRDefault="003F3FFA" w:rsidP="003F3FFA">
            <w:pPr>
              <w:autoSpaceDE w:val="0"/>
              <w:jc w:val="both"/>
              <w:rPr>
                <w:sz w:val="18"/>
                <w:szCs w:val="18"/>
                <w:lang w:val="uk-UA"/>
              </w:rPr>
            </w:pPr>
            <w:r w:rsidRPr="00224F00">
              <w:rPr>
                <w:sz w:val="18"/>
                <w:szCs w:val="18"/>
                <w:lang w:val="uk-UA"/>
              </w:rPr>
              <w:t>10) Наявність  (відсутність)  заборони   обіймати   певні посади та/або займатись певною діяльністю:  Відсутня.</w:t>
            </w:r>
          </w:p>
          <w:p w:rsidR="003F3FFA" w:rsidRPr="00224F00" w:rsidRDefault="003F3FFA" w:rsidP="003F3FFA">
            <w:pPr>
              <w:autoSpaceDE w:val="0"/>
              <w:jc w:val="both"/>
              <w:rPr>
                <w:sz w:val="18"/>
                <w:szCs w:val="18"/>
                <w:lang w:val="uk-UA"/>
              </w:rPr>
            </w:pPr>
            <w:r w:rsidRPr="00224F00">
              <w:rPr>
                <w:sz w:val="18"/>
                <w:szCs w:val="18"/>
                <w:lang w:val="uk-UA"/>
              </w:rPr>
              <w:t>11) Чи  є  кандидат  афілійованою   особою   акціонерного товариства, до складу органу якого він обирається: Ні.</w:t>
            </w:r>
          </w:p>
          <w:p w:rsidR="003F3FFA" w:rsidRPr="00224F00" w:rsidRDefault="003F3FFA" w:rsidP="003F3FFA">
            <w:pPr>
              <w:autoSpaceDE w:val="0"/>
              <w:jc w:val="both"/>
              <w:rPr>
                <w:sz w:val="18"/>
                <w:szCs w:val="18"/>
                <w:lang w:val="uk-UA"/>
              </w:rPr>
            </w:pPr>
            <w:r w:rsidRPr="00224F00">
              <w:rPr>
                <w:sz w:val="18"/>
                <w:szCs w:val="18"/>
                <w:lang w:val="uk-UA"/>
              </w:rPr>
              <w:t>12)  Інформація про</w:t>
            </w:r>
            <w:bookmarkStart w:id="1" w:name="n29"/>
            <w:bookmarkEnd w:id="1"/>
            <w:r w:rsidRPr="00224F00">
              <w:rPr>
                <w:sz w:val="18"/>
                <w:szCs w:val="18"/>
                <w:lang w:val="uk-UA"/>
              </w:rPr>
              <w:t xml:space="preserve"> акціонерів товариства - власників 5 і більше відсотків простих акцій (для публічних акціонерних товариств) або 10 і більше відсотків простих акцій (для приватних акціонерних товариств), що є афілійованими особами кандидата, із зазначенням прізвища, ім’я, по батькові (за наявності)/найменування кожного з таких акціонерів, розміру пакета акцій, що їм належать: Кандидат є афілійованою особою  акціонера Товариства - Дороша Олександра Анатолійовича, власника 42,288282 % від статутного капіталу Товариства.</w:t>
            </w:r>
          </w:p>
          <w:p w:rsidR="003F3FFA" w:rsidRPr="00224F00" w:rsidRDefault="003F3FFA" w:rsidP="003F3FFA">
            <w:pPr>
              <w:autoSpaceDE w:val="0"/>
              <w:jc w:val="both"/>
              <w:rPr>
                <w:sz w:val="18"/>
                <w:szCs w:val="18"/>
                <w:shd w:val="clear" w:color="auto" w:fill="FFFFFF"/>
                <w:lang w:val="uk-UA"/>
              </w:rPr>
            </w:pPr>
            <w:r w:rsidRPr="00224F00">
              <w:rPr>
                <w:sz w:val="18"/>
                <w:szCs w:val="18"/>
                <w:lang w:val="uk-UA"/>
              </w:rPr>
              <w:t xml:space="preserve">13) Інформація про посадових осіб акціонерного товариства, що є афілійованими особами кандидата, із зазначенням прізвища, ім’я, по батькові (за наявності), посади посадової особи акціонерного товариства: кандидат  не є афілійованою особою </w:t>
            </w:r>
            <w:r w:rsidRPr="00224F00">
              <w:rPr>
                <w:sz w:val="18"/>
                <w:szCs w:val="18"/>
                <w:shd w:val="clear" w:color="auto" w:fill="FFFFFF"/>
                <w:lang w:val="uk-UA"/>
              </w:rPr>
              <w:t>посадових осіб акціонерного товариства.</w:t>
            </w:r>
          </w:p>
          <w:p w:rsidR="003F3FFA" w:rsidRPr="00224F00" w:rsidRDefault="003F3FFA" w:rsidP="003F3FFA">
            <w:pPr>
              <w:autoSpaceDE w:val="0"/>
              <w:jc w:val="both"/>
              <w:rPr>
                <w:sz w:val="18"/>
                <w:szCs w:val="18"/>
                <w:lang w:val="uk-UA"/>
              </w:rPr>
            </w:pPr>
            <w:r w:rsidRPr="00224F00">
              <w:rPr>
                <w:sz w:val="18"/>
                <w:szCs w:val="18"/>
                <w:lang w:val="uk-UA"/>
              </w:rPr>
              <w:t xml:space="preserve">14) Кандидат у члени наглядової ради не є  незалежним директором. Кандидат є представником акціонера – фізичної особи Івінського Михайло Володимировича, </w:t>
            </w:r>
            <w:r w:rsidRPr="00224F00">
              <w:rPr>
                <w:rFonts w:eastAsia="Calibri"/>
                <w:sz w:val="18"/>
                <w:szCs w:val="18"/>
                <w:lang w:val="uk-UA"/>
              </w:rPr>
              <w:t>власника</w:t>
            </w:r>
            <w:r w:rsidRPr="00224F00">
              <w:rPr>
                <w:sz w:val="18"/>
                <w:szCs w:val="18"/>
                <w:lang w:val="uk-UA"/>
              </w:rPr>
              <w:t xml:space="preserve"> 4,706982 % від статутного капіталу Товариства. </w:t>
            </w:r>
          </w:p>
          <w:p w:rsidR="00641358" w:rsidRPr="003F3FFA" w:rsidRDefault="003F3FFA" w:rsidP="003F3FFA">
            <w:pPr>
              <w:autoSpaceDE w:val="0"/>
              <w:jc w:val="both"/>
              <w:rPr>
                <w:lang w:val="uk-UA"/>
              </w:rPr>
            </w:pPr>
            <w:r w:rsidRPr="00224F00">
              <w:rPr>
                <w:sz w:val="18"/>
                <w:szCs w:val="18"/>
                <w:lang w:val="uk-UA"/>
              </w:rPr>
              <w:t>15) Наявність (відсутність) письмової заяви кандидата про згоду на обрання членом органу акціонерного товариства;  наявність (відсутність)  у  письмовій  заяві  кандидата  всіх  або   частини відомостей, вказаних у цьому підпункті: наявна.</w:t>
            </w:r>
            <w:bookmarkStart w:id="2" w:name="_GoBack"/>
            <w:bookmarkEnd w:id="2"/>
          </w:p>
        </w:tc>
        <w:tc>
          <w:tcPr>
            <w:tcW w:w="3827" w:type="dxa"/>
            <w:shd w:val="clear" w:color="auto" w:fill="auto"/>
          </w:tcPr>
          <w:p w:rsidR="00641358" w:rsidRPr="00DE37C4" w:rsidRDefault="00641358" w:rsidP="00EE490F">
            <w:pPr>
              <w:tabs>
                <w:tab w:val="left" w:pos="1320"/>
              </w:tabs>
              <w:jc w:val="both"/>
              <w:rPr>
                <w:lang w:val="uk-UA"/>
              </w:rPr>
            </w:pPr>
          </w:p>
        </w:tc>
      </w:tr>
      <w:tr w:rsidR="00A823F9" w:rsidRPr="00DE37C4" w:rsidTr="00782B98">
        <w:trPr>
          <w:trHeight w:val="1161"/>
        </w:trPr>
        <w:tc>
          <w:tcPr>
            <w:tcW w:w="6805" w:type="dxa"/>
            <w:shd w:val="clear" w:color="auto" w:fill="FFFFFF" w:themeFill="background1"/>
          </w:tcPr>
          <w:p w:rsidR="00A823F9" w:rsidRPr="003F3FFA" w:rsidRDefault="00A823F9" w:rsidP="00A823F9">
            <w:pPr>
              <w:pStyle w:val="ad"/>
              <w:numPr>
                <w:ilvl w:val="0"/>
                <w:numId w:val="1"/>
              </w:numPr>
              <w:suppressAutoHyphens/>
              <w:ind w:left="0"/>
              <w:jc w:val="both"/>
              <w:rPr>
                <w:b/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 xml:space="preserve">) </w:t>
            </w:r>
            <w:r w:rsidRPr="003F3FFA">
              <w:rPr>
                <w:sz w:val="18"/>
                <w:szCs w:val="18"/>
                <w:lang w:val="uk-UA"/>
              </w:rPr>
              <w:t>Прізвище, ім’я по батькові кандидатури</w:t>
            </w:r>
            <w:r w:rsidRPr="003F3FFA">
              <w:rPr>
                <w:b/>
                <w:sz w:val="18"/>
                <w:szCs w:val="18"/>
                <w:lang w:val="uk-UA"/>
              </w:rPr>
              <w:t xml:space="preserve">: </w:t>
            </w:r>
          </w:p>
          <w:p w:rsidR="00A823F9" w:rsidRPr="00224F00" w:rsidRDefault="00A823F9" w:rsidP="00A823F9">
            <w:pPr>
              <w:pStyle w:val="ad"/>
              <w:numPr>
                <w:ilvl w:val="0"/>
                <w:numId w:val="1"/>
              </w:numPr>
              <w:suppressAutoHyphens/>
              <w:ind w:left="0"/>
              <w:jc w:val="both"/>
              <w:rPr>
                <w:sz w:val="18"/>
                <w:szCs w:val="18"/>
                <w:lang w:val="uk-UA"/>
              </w:rPr>
            </w:pPr>
            <w:r w:rsidRPr="00224F00">
              <w:rPr>
                <w:sz w:val="18"/>
                <w:szCs w:val="18"/>
                <w:lang w:val="uk-UA"/>
              </w:rPr>
              <w:t>БОБИК Наталія Степанівна</w:t>
            </w:r>
            <w:r w:rsidR="006B6B31" w:rsidRPr="00224F00">
              <w:rPr>
                <w:sz w:val="18"/>
                <w:szCs w:val="18"/>
                <w:lang w:val="uk-UA"/>
              </w:rPr>
              <w:t xml:space="preserve"> </w:t>
            </w:r>
            <w:r w:rsidR="006B6B31" w:rsidRPr="00224F00">
              <w:rPr>
                <w:bCs/>
                <w:sz w:val="18"/>
                <w:szCs w:val="18"/>
                <w:lang w:val="uk-UA"/>
              </w:rPr>
              <w:t>(представник акціонера)</w:t>
            </w:r>
          </w:p>
          <w:p w:rsidR="00A823F9" w:rsidRPr="003F3FFA" w:rsidRDefault="00A823F9" w:rsidP="00A823F9">
            <w:pPr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>2) Рік народження: 1989</w:t>
            </w:r>
          </w:p>
          <w:p w:rsidR="00A823F9" w:rsidRPr="003F3FFA" w:rsidRDefault="00A823F9" w:rsidP="00A823F9">
            <w:pPr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 xml:space="preserve">3) </w:t>
            </w:r>
            <w:r>
              <w:rPr>
                <w:sz w:val="18"/>
                <w:szCs w:val="18"/>
                <w:lang w:val="uk-UA"/>
              </w:rPr>
              <w:t>Особа</w:t>
            </w:r>
            <w:r w:rsidRPr="003F3FFA">
              <w:rPr>
                <w:sz w:val="18"/>
                <w:szCs w:val="18"/>
                <w:lang w:val="uk-UA"/>
              </w:rPr>
              <w:t>, що внесла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3F3FFA">
              <w:rPr>
                <w:sz w:val="18"/>
                <w:szCs w:val="18"/>
                <w:lang w:val="uk-UA"/>
              </w:rPr>
              <w:t>пропозицію щодо даного кандидата: акціонер Товариства фізична особа</w:t>
            </w:r>
            <w:r w:rsidRPr="003F3FFA">
              <w:rPr>
                <w:color w:val="FF0000"/>
                <w:sz w:val="18"/>
                <w:szCs w:val="18"/>
                <w:lang w:val="uk-UA"/>
              </w:rPr>
              <w:t xml:space="preserve"> </w:t>
            </w:r>
            <w:r w:rsidRPr="003F3FFA">
              <w:rPr>
                <w:bCs/>
                <w:spacing w:val="1"/>
                <w:sz w:val="18"/>
                <w:szCs w:val="18"/>
                <w:lang w:val="uk-UA"/>
              </w:rPr>
              <w:t>Коваленко Віктор Миколайович</w:t>
            </w:r>
            <w:r w:rsidR="006B6B31">
              <w:rPr>
                <w:bCs/>
                <w:spacing w:val="1"/>
                <w:sz w:val="18"/>
                <w:szCs w:val="18"/>
                <w:lang w:val="uk-UA"/>
              </w:rPr>
              <w:t>,</w:t>
            </w:r>
            <w:r w:rsidRPr="003F3FFA">
              <w:rPr>
                <w:bCs/>
                <w:spacing w:val="1"/>
                <w:sz w:val="18"/>
                <w:szCs w:val="18"/>
                <w:lang w:val="uk-UA"/>
              </w:rPr>
              <w:t xml:space="preserve">  який  є власником  6 459 546</w:t>
            </w:r>
            <w:r w:rsidRPr="003F3FFA">
              <w:rPr>
                <w:sz w:val="18"/>
                <w:szCs w:val="18"/>
                <w:lang w:val="uk-UA"/>
              </w:rPr>
              <w:t xml:space="preserve">  шт. простих іменних акцій, що становить 7,927549 % від статутного капіталу Товариства.</w:t>
            </w:r>
          </w:p>
          <w:p w:rsidR="00A823F9" w:rsidRPr="003F3FFA" w:rsidRDefault="00A823F9" w:rsidP="00A823F9">
            <w:pPr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>4)  Кількість,  тип  та/або  клас належних кандидату акцій Товариства:  акціями Товариства  не володію.</w:t>
            </w:r>
          </w:p>
          <w:p w:rsidR="00A823F9" w:rsidRPr="003F3FFA" w:rsidRDefault="00A823F9" w:rsidP="00A823F9">
            <w:pPr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 xml:space="preserve">5) Освіта (повне  найменування навчального закладу,  рік закінчення, спеціальність, кваліфікація): </w:t>
            </w:r>
          </w:p>
          <w:p w:rsidR="00A823F9" w:rsidRPr="003F3FFA" w:rsidRDefault="00A823F9" w:rsidP="00A823F9">
            <w:pPr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>Вища, Національний транспортний університет, 2011 рік закінчення, спеціальність: управління на транспорті (автомобільний), спеціалізація : організація міжнародних перевезень, магістр.</w:t>
            </w:r>
          </w:p>
          <w:p w:rsidR="00A823F9" w:rsidRPr="003F3FFA" w:rsidRDefault="00A823F9" w:rsidP="00A823F9">
            <w:pPr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lastRenderedPageBreak/>
              <w:t xml:space="preserve">6) Місце роботи (основне та/або за сумісництвом), посади, які обіймає кандидат у юридичних особах):  ТОВ «КОМТРАНСКОМПЛЕКТ Начальник відділу зовнішньо - економічної діяльності. </w:t>
            </w:r>
          </w:p>
          <w:p w:rsidR="00A823F9" w:rsidRPr="003F3FFA" w:rsidRDefault="00A823F9" w:rsidP="00A823F9">
            <w:pPr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>7) Загальний стаж роботи: 12 років.</w:t>
            </w:r>
          </w:p>
          <w:p w:rsidR="00A823F9" w:rsidRPr="003F3FFA" w:rsidRDefault="00A823F9" w:rsidP="00A823F9">
            <w:pPr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>8) Інформація   про   стаж   роботи   протягом   останніх п'яти років (період, місце роботи, займана посада): з 2012  ТОВ «КОМТРАНСКОМПЛЕКТ», посада: менеджер відділу реалізації запасних частин (за сумісництвом). Березень 2015 – червень 2018 АТ «ЧЕРКАСЬКИЙ АВТОБУС», посада: Начальник зовнішньо - економічної відділу (за сумісництвом), з 2018 року</w:t>
            </w:r>
            <w:r w:rsidRPr="003F3FFA">
              <w:rPr>
                <w:color w:val="FF0000"/>
                <w:sz w:val="18"/>
                <w:szCs w:val="18"/>
                <w:lang w:val="uk-UA"/>
              </w:rPr>
              <w:t xml:space="preserve"> </w:t>
            </w:r>
            <w:r w:rsidRPr="003F3FFA">
              <w:rPr>
                <w:sz w:val="18"/>
                <w:szCs w:val="18"/>
                <w:lang w:val="uk-UA"/>
              </w:rPr>
              <w:t xml:space="preserve"> по теперішній час ТОВ «КОМТРАНСКОМПЛЕКТ» - начальник зовнішньо - економічної відділу</w:t>
            </w:r>
            <w:r w:rsidRPr="003F3FFA">
              <w:rPr>
                <w:color w:val="FF0000"/>
                <w:sz w:val="18"/>
                <w:szCs w:val="18"/>
                <w:lang w:val="uk-UA"/>
              </w:rPr>
              <w:t>.</w:t>
            </w:r>
          </w:p>
          <w:p w:rsidR="00A823F9" w:rsidRPr="003F3FFA" w:rsidRDefault="00A823F9" w:rsidP="00A823F9">
            <w:pPr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>9) Наявність (відсутність) непогашеної (незнятої) судимості: відсутня.</w:t>
            </w:r>
          </w:p>
          <w:p w:rsidR="00A823F9" w:rsidRPr="003F3FFA" w:rsidRDefault="00A823F9" w:rsidP="00A823F9">
            <w:pPr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>10) Наявність (відсутність) заборони обіймати   певні посади та/або займатись певною діяльністю:відсутня.</w:t>
            </w:r>
          </w:p>
          <w:p w:rsidR="00A823F9" w:rsidRPr="003F3FFA" w:rsidRDefault="00A823F9" w:rsidP="00A823F9">
            <w:pPr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>11) Чи є кандидат афілійованою особою акціонерного товариства, до складу органу якого він обирається: Ні.</w:t>
            </w:r>
          </w:p>
          <w:p w:rsidR="00A823F9" w:rsidRPr="003F3FFA" w:rsidRDefault="00A823F9" w:rsidP="00A823F9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 xml:space="preserve">12) Інформація про акціонерів товариства - власників 5 і більше відсотків простих акцій (для публічних акціонерних товариств) або 10 і більше відсотків простих акцій (для приватних акціонерних товариств), що є афілійованими особами кандидата, із зазначенням прізвища, ім’я, по батькові (за наявності)/найменування кожного з таких акціонерів, розміру пакета акцій, що їм належать: кандидат  не є афілійованою особою власників простих акцій </w:t>
            </w:r>
            <w:r w:rsidRPr="003F3FFA">
              <w:rPr>
                <w:sz w:val="18"/>
                <w:szCs w:val="18"/>
                <w:shd w:val="clear" w:color="auto" w:fill="FFFFFF"/>
                <w:lang w:val="uk-UA"/>
              </w:rPr>
              <w:t>Товариства</w:t>
            </w:r>
            <w:r w:rsidRPr="003F3FFA">
              <w:rPr>
                <w:sz w:val="18"/>
                <w:szCs w:val="18"/>
                <w:lang w:val="uk-UA"/>
              </w:rPr>
              <w:t>.</w:t>
            </w:r>
          </w:p>
          <w:p w:rsidR="00A823F9" w:rsidRPr="003F3FFA" w:rsidRDefault="00A823F9" w:rsidP="00A823F9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 xml:space="preserve">13) Інформація про посадових осіб акціонерного товариства, що є афілійованими особами кандидата, із зазначенням прізвища, ім’я, по батькові (за наявності), посади посадової особи акціонерного товариства: кандидат  не є афілійованою особою </w:t>
            </w:r>
            <w:r w:rsidRPr="003F3FFA">
              <w:rPr>
                <w:sz w:val="18"/>
                <w:szCs w:val="18"/>
                <w:shd w:val="clear" w:color="auto" w:fill="FFFFFF"/>
                <w:lang w:val="uk-UA"/>
              </w:rPr>
              <w:t>посадових осіб акціонерного товариства.</w:t>
            </w:r>
          </w:p>
          <w:p w:rsidR="00A823F9" w:rsidRPr="003F3FFA" w:rsidRDefault="00A823F9" w:rsidP="00A823F9">
            <w:pPr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 xml:space="preserve">14) Кандидат у члени наглядової ради не є  незалежним директором. Кандидат є представником акціонера </w:t>
            </w:r>
            <w:r w:rsidRPr="003F3FFA">
              <w:rPr>
                <w:bCs/>
                <w:spacing w:val="1"/>
                <w:sz w:val="18"/>
                <w:szCs w:val="18"/>
                <w:lang w:val="uk-UA"/>
              </w:rPr>
              <w:t>Коваленко Віктора Миколайовича</w:t>
            </w:r>
            <w:r w:rsidRPr="003F3FFA">
              <w:rPr>
                <w:sz w:val="18"/>
                <w:szCs w:val="18"/>
                <w:lang w:val="uk-UA"/>
              </w:rPr>
              <w:t xml:space="preserve">, </w:t>
            </w:r>
            <w:r w:rsidRPr="003F3FFA">
              <w:rPr>
                <w:rFonts w:eastAsia="Calibri"/>
                <w:sz w:val="18"/>
                <w:szCs w:val="18"/>
                <w:lang w:val="uk-UA"/>
              </w:rPr>
              <w:t xml:space="preserve">власника  </w:t>
            </w:r>
            <w:r w:rsidRPr="003F3FFA">
              <w:rPr>
                <w:sz w:val="18"/>
                <w:szCs w:val="18"/>
                <w:lang w:val="uk-UA"/>
              </w:rPr>
              <w:t xml:space="preserve">7,927549 % від статутного капіталу Товариства. </w:t>
            </w:r>
          </w:p>
          <w:p w:rsidR="00A823F9" w:rsidRPr="003F3FFA" w:rsidRDefault="00A823F9" w:rsidP="00A823F9">
            <w:pPr>
              <w:pStyle w:val="ad"/>
              <w:numPr>
                <w:ilvl w:val="0"/>
                <w:numId w:val="1"/>
              </w:numPr>
              <w:suppressAutoHyphens/>
              <w:ind w:left="0"/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>15) Наявність (відсутність) письмової заяви кандидата про згоду на обрання членом органу акціонерного товариства;  наявність (відсутність)  у  письмовій  заяві  кандидата  всіх  або   частини відомостей, вказаних у цьому підпункті: наявна.</w:t>
            </w:r>
          </w:p>
        </w:tc>
        <w:tc>
          <w:tcPr>
            <w:tcW w:w="3827" w:type="dxa"/>
            <w:shd w:val="clear" w:color="auto" w:fill="auto"/>
          </w:tcPr>
          <w:p w:rsidR="00A823F9" w:rsidRPr="00DE37C4" w:rsidRDefault="00A823F9" w:rsidP="00EE490F">
            <w:pPr>
              <w:tabs>
                <w:tab w:val="left" w:pos="1320"/>
              </w:tabs>
              <w:jc w:val="both"/>
              <w:rPr>
                <w:lang w:val="uk-UA"/>
              </w:rPr>
            </w:pPr>
          </w:p>
        </w:tc>
      </w:tr>
      <w:tr w:rsidR="00641358" w:rsidRPr="00DE37C4" w:rsidTr="00A823F9">
        <w:trPr>
          <w:trHeight w:val="1841"/>
        </w:trPr>
        <w:tc>
          <w:tcPr>
            <w:tcW w:w="6805" w:type="dxa"/>
          </w:tcPr>
          <w:p w:rsidR="00A823F9" w:rsidRPr="003F3FFA" w:rsidRDefault="00A823F9" w:rsidP="00A823F9">
            <w:pPr>
              <w:pStyle w:val="ad"/>
              <w:numPr>
                <w:ilvl w:val="0"/>
                <w:numId w:val="1"/>
              </w:numPr>
              <w:suppressAutoHyphens/>
              <w:ind w:left="0"/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lastRenderedPageBreak/>
              <w:t>1</w:t>
            </w:r>
            <w:r>
              <w:rPr>
                <w:sz w:val="18"/>
                <w:szCs w:val="18"/>
                <w:lang w:val="uk-UA"/>
              </w:rPr>
              <w:t xml:space="preserve">) </w:t>
            </w:r>
            <w:r w:rsidRPr="003F3FFA">
              <w:rPr>
                <w:sz w:val="18"/>
                <w:szCs w:val="18"/>
                <w:lang w:val="uk-UA"/>
              </w:rPr>
              <w:t xml:space="preserve"> Прізвище, ім’я по батькові кандидатури:</w:t>
            </w:r>
          </w:p>
          <w:p w:rsidR="00A823F9" w:rsidRPr="00224F00" w:rsidRDefault="00A823F9" w:rsidP="00A823F9">
            <w:pPr>
              <w:jc w:val="both"/>
              <w:rPr>
                <w:sz w:val="18"/>
                <w:szCs w:val="18"/>
                <w:lang w:val="uk-UA"/>
              </w:rPr>
            </w:pPr>
            <w:r w:rsidRPr="00224F00">
              <w:rPr>
                <w:sz w:val="18"/>
                <w:szCs w:val="18"/>
                <w:lang w:val="uk-UA"/>
              </w:rPr>
              <w:t>ТРИНОГА Олена Василівна</w:t>
            </w:r>
            <w:r w:rsidR="006B6B31" w:rsidRPr="00224F00">
              <w:rPr>
                <w:sz w:val="18"/>
                <w:szCs w:val="18"/>
                <w:lang w:val="uk-UA"/>
              </w:rPr>
              <w:t xml:space="preserve"> </w:t>
            </w:r>
            <w:r w:rsidR="006B6B31" w:rsidRPr="00224F00">
              <w:rPr>
                <w:bCs/>
                <w:sz w:val="18"/>
                <w:szCs w:val="18"/>
                <w:lang w:val="uk-UA"/>
              </w:rPr>
              <w:t>(представник акціонера)</w:t>
            </w:r>
          </w:p>
          <w:p w:rsidR="00A823F9" w:rsidRPr="003F3FFA" w:rsidRDefault="00A823F9" w:rsidP="00A823F9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>2) Рік народження: 1976</w:t>
            </w:r>
          </w:p>
          <w:p w:rsidR="00A823F9" w:rsidRPr="003F3FFA" w:rsidRDefault="00A823F9" w:rsidP="00A823F9">
            <w:pPr>
              <w:tabs>
                <w:tab w:val="left" w:pos="1320"/>
              </w:tabs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shd w:val="clear" w:color="auto" w:fill="FFFFFF"/>
                <w:lang w:val="uk-UA"/>
              </w:rPr>
              <w:t>3) Особа, що внесла</w:t>
            </w:r>
            <w:r>
              <w:rPr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3F3FFA">
              <w:rPr>
                <w:sz w:val="18"/>
                <w:szCs w:val="18"/>
                <w:shd w:val="clear" w:color="auto" w:fill="FFFFFF"/>
                <w:lang w:val="uk-UA"/>
              </w:rPr>
              <w:t>пропозицію щодо даного кандидата:</w:t>
            </w:r>
            <w:r w:rsidRPr="00A823F9">
              <w:rPr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3F3FFA">
              <w:rPr>
                <w:sz w:val="18"/>
                <w:szCs w:val="18"/>
                <w:lang w:val="uk-UA"/>
              </w:rPr>
              <w:t>акціонер Товариства фізична особа РААБЕ Віталій</w:t>
            </w:r>
            <w:r w:rsidR="006B6B31">
              <w:rPr>
                <w:sz w:val="18"/>
                <w:szCs w:val="18"/>
                <w:lang w:val="uk-UA"/>
              </w:rPr>
              <w:t xml:space="preserve"> Германович</w:t>
            </w:r>
            <w:r w:rsidRPr="003F3FFA">
              <w:rPr>
                <w:sz w:val="18"/>
                <w:szCs w:val="18"/>
                <w:lang w:val="uk-UA"/>
              </w:rPr>
              <w:t xml:space="preserve">, </w:t>
            </w:r>
            <w:r w:rsidRPr="003F3FFA">
              <w:rPr>
                <w:rStyle w:val="FontStyle16"/>
                <w:rFonts w:eastAsia="Calibri"/>
                <w:b w:val="0"/>
                <w:lang w:val="uk-UA" w:eastAsia="uk-UA"/>
              </w:rPr>
              <w:t>якому належать</w:t>
            </w:r>
            <w:r w:rsidRPr="003F3FFA">
              <w:rPr>
                <w:rStyle w:val="FontStyle16"/>
                <w:rFonts w:eastAsia="Calibri"/>
                <w:lang w:val="uk-UA" w:eastAsia="uk-UA"/>
              </w:rPr>
              <w:t xml:space="preserve"> </w:t>
            </w:r>
            <w:r w:rsidRPr="003F3FFA">
              <w:rPr>
                <w:rStyle w:val="FontStyle16"/>
                <w:rFonts w:eastAsia="Calibri"/>
                <w:i/>
                <w:lang w:val="uk-UA" w:eastAsia="uk-UA"/>
              </w:rPr>
              <w:t xml:space="preserve"> </w:t>
            </w:r>
            <w:r w:rsidRPr="003F3FFA">
              <w:rPr>
                <w:sz w:val="18"/>
                <w:szCs w:val="18"/>
                <w:lang w:val="uk-UA"/>
              </w:rPr>
              <w:t>акції АТ «ЧЕРКАСЬКИЙ АВТОБУС» в кількості 6 459 546 штук, що становить  7,927549 % від статутного капіталу Товариства.</w:t>
            </w:r>
          </w:p>
          <w:p w:rsidR="00A823F9" w:rsidRPr="003F3FFA" w:rsidRDefault="00A823F9" w:rsidP="00A823F9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>4) Кількість,  тип  та/або  клас належних кандидату акцій Товариства: акціями Товариства не володіє.</w:t>
            </w:r>
          </w:p>
          <w:p w:rsidR="00A823F9" w:rsidRPr="003F3FFA" w:rsidRDefault="00A823F9" w:rsidP="00A823F9">
            <w:pPr>
              <w:autoSpaceDE w:val="0"/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 xml:space="preserve">5) Освіта (повне  найменування навчального закладу,  рік закінчення, спеціальність, кваліфікація): </w:t>
            </w:r>
          </w:p>
          <w:p w:rsidR="00A823F9" w:rsidRPr="003F3FFA" w:rsidRDefault="00A823F9" w:rsidP="00A823F9">
            <w:pPr>
              <w:autoSpaceDE w:val="0"/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>Вища, Харківська Національна Академія ім. Я. Мудрого, 2004 рік закінчення, юрист, правознавство.</w:t>
            </w:r>
          </w:p>
          <w:p w:rsidR="00A823F9" w:rsidRPr="003F3FFA" w:rsidRDefault="00A823F9" w:rsidP="00A823F9">
            <w:pPr>
              <w:autoSpaceDE w:val="0"/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>6) Місце роботи (основне та/або за сумісництвом), посади, які обіймає кандидат у юридичних особах</w:t>
            </w:r>
            <w:r w:rsidRPr="003F3FFA">
              <w:rPr>
                <w:sz w:val="18"/>
                <w:szCs w:val="18"/>
                <w:u w:val="single"/>
                <w:lang w:val="uk-UA"/>
              </w:rPr>
              <w:t>)</w:t>
            </w:r>
            <w:r w:rsidRPr="003F3FFA">
              <w:rPr>
                <w:sz w:val="18"/>
                <w:szCs w:val="18"/>
                <w:lang w:val="uk-UA"/>
              </w:rPr>
              <w:t>:  ПрАТ «ІСУЗУ-АТАМАН УКРАЇНА», юрисконсульт.</w:t>
            </w:r>
          </w:p>
          <w:p w:rsidR="00A823F9" w:rsidRPr="003F3FFA" w:rsidRDefault="00A823F9" w:rsidP="00A823F9">
            <w:pPr>
              <w:autoSpaceDE w:val="0"/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>7) Загальний стаж роботи:27 років</w:t>
            </w:r>
          </w:p>
          <w:p w:rsidR="00A823F9" w:rsidRPr="003F3FFA" w:rsidRDefault="00A823F9" w:rsidP="00A823F9">
            <w:pPr>
              <w:autoSpaceDE w:val="0"/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 xml:space="preserve">8) Інформація про стаж роботи протягом останніх п'яти років (період, місце роботи, займана посада): </w:t>
            </w:r>
          </w:p>
          <w:p w:rsidR="00A823F9" w:rsidRPr="003F3FFA" w:rsidRDefault="00A823F9" w:rsidP="00A823F9">
            <w:pPr>
              <w:autoSpaceDE w:val="0"/>
              <w:jc w:val="both"/>
              <w:rPr>
                <w:bCs/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 xml:space="preserve">з </w:t>
            </w:r>
            <w:r w:rsidRPr="003F3FFA">
              <w:rPr>
                <w:bCs/>
                <w:sz w:val="18"/>
                <w:szCs w:val="18"/>
                <w:lang w:val="uk-UA"/>
              </w:rPr>
              <w:t xml:space="preserve">2019 по теперішній час </w:t>
            </w:r>
            <w:r w:rsidRPr="003F3FFA">
              <w:rPr>
                <w:sz w:val="18"/>
                <w:szCs w:val="18"/>
                <w:lang w:val="uk-UA"/>
              </w:rPr>
              <w:t>ПрАТ «ІСУЗУ-АТАМАН УКРАЇНА», юрисконсульт.</w:t>
            </w:r>
          </w:p>
          <w:p w:rsidR="00A823F9" w:rsidRPr="003F3FFA" w:rsidRDefault="00A823F9" w:rsidP="00A823F9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>9) Наявність (відсутність) непогашеної (незнятої) судимості: відсутня.</w:t>
            </w:r>
          </w:p>
          <w:p w:rsidR="00A823F9" w:rsidRPr="003F3FFA" w:rsidRDefault="00A823F9" w:rsidP="00A823F9">
            <w:pPr>
              <w:shd w:val="clear" w:color="auto" w:fill="FFFFFF"/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>10) Наявність (відсутність) заборони обіймати певні посади та/або займатись певною діяльністю:відсутня.</w:t>
            </w:r>
          </w:p>
          <w:p w:rsidR="00A823F9" w:rsidRPr="003F3FFA" w:rsidRDefault="00A823F9" w:rsidP="00A823F9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>11) Чи є кандидат афілійованою особою акціонерного товариства, до складу органу якого він обирається: Ні.</w:t>
            </w:r>
          </w:p>
          <w:p w:rsidR="00A823F9" w:rsidRPr="003F3FFA" w:rsidRDefault="00A823F9" w:rsidP="00A823F9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 xml:space="preserve">12) Інформація про акціонерів товариства - власників 5 і більше відсотків простих акцій (для публічних акціонерних товариств) або 10 і більше відсотків простих акцій (для приватних акціонерних товариств), що є афілійованими особами кандидата, із зазначенням прізвища, ім’я, по батькові (за наявності)/найменування кожного з таких акціонерів, розміру пакета акцій, що їм належать: кандидат  не є афілійованою особою власників простих акцій </w:t>
            </w:r>
            <w:r w:rsidRPr="003F3FFA">
              <w:rPr>
                <w:sz w:val="18"/>
                <w:szCs w:val="18"/>
                <w:shd w:val="clear" w:color="auto" w:fill="FFFFFF"/>
                <w:lang w:val="uk-UA"/>
              </w:rPr>
              <w:t>Товариства</w:t>
            </w:r>
            <w:r w:rsidRPr="003F3FFA">
              <w:rPr>
                <w:sz w:val="18"/>
                <w:szCs w:val="18"/>
                <w:lang w:val="uk-UA"/>
              </w:rPr>
              <w:t>.</w:t>
            </w:r>
          </w:p>
          <w:p w:rsidR="00A823F9" w:rsidRPr="003F3FFA" w:rsidRDefault="00A823F9" w:rsidP="00A823F9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 xml:space="preserve">13) Інформація про </w:t>
            </w:r>
            <w:r w:rsidRPr="003F3FFA">
              <w:rPr>
                <w:sz w:val="18"/>
                <w:szCs w:val="18"/>
                <w:shd w:val="clear" w:color="auto" w:fill="FFFFFF"/>
                <w:lang w:val="uk-UA"/>
              </w:rPr>
              <w:t xml:space="preserve">посадових осіб акціонерного товариства, що є афілійованими особами кандидата, із зазначенням прізвища, ім’я, по батькові (за наявності), посади </w:t>
            </w:r>
            <w:r w:rsidRPr="003F3FFA">
              <w:rPr>
                <w:sz w:val="18"/>
                <w:szCs w:val="18"/>
                <w:shd w:val="clear" w:color="auto" w:fill="FFFFFF"/>
                <w:lang w:val="uk-UA"/>
              </w:rPr>
              <w:lastRenderedPageBreak/>
              <w:t xml:space="preserve">посадової особи акціонерного товариства: </w:t>
            </w:r>
            <w:r w:rsidRPr="003F3FFA">
              <w:rPr>
                <w:sz w:val="18"/>
                <w:szCs w:val="18"/>
                <w:lang w:val="uk-UA"/>
              </w:rPr>
              <w:t xml:space="preserve">кандидат  не є афілійованою особою </w:t>
            </w:r>
            <w:r w:rsidRPr="003F3FFA">
              <w:rPr>
                <w:sz w:val="18"/>
                <w:szCs w:val="18"/>
                <w:shd w:val="clear" w:color="auto" w:fill="FFFFFF"/>
                <w:lang w:val="uk-UA"/>
              </w:rPr>
              <w:t>посадових осіб акціонерного товариства.</w:t>
            </w:r>
          </w:p>
          <w:p w:rsidR="00A823F9" w:rsidRPr="003F3FFA" w:rsidRDefault="00A823F9" w:rsidP="00A823F9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shd w:val="clear" w:color="auto" w:fill="FFFFFF"/>
                <w:lang w:val="uk-UA"/>
              </w:rPr>
              <w:t>14) К</w:t>
            </w:r>
            <w:r w:rsidRPr="003F3FFA">
              <w:rPr>
                <w:sz w:val="18"/>
                <w:szCs w:val="18"/>
                <w:lang w:val="uk-UA"/>
              </w:rPr>
              <w:t xml:space="preserve">андидат у члени наглядової ради не є незалежним директором. Кандидат є представником акціонера РААБЕ Віталія Германовича, </w:t>
            </w:r>
            <w:r w:rsidRPr="003F3FFA">
              <w:rPr>
                <w:rStyle w:val="FontStyle16"/>
                <w:rFonts w:eastAsia="Calibri"/>
                <w:b w:val="0"/>
                <w:lang w:val="uk-UA" w:eastAsia="uk-UA"/>
              </w:rPr>
              <w:t>якому належить</w:t>
            </w:r>
            <w:r w:rsidRPr="003F3FFA">
              <w:rPr>
                <w:rStyle w:val="FontStyle16"/>
                <w:rFonts w:eastAsia="Calibri"/>
                <w:lang w:val="uk-UA" w:eastAsia="uk-UA"/>
              </w:rPr>
              <w:t xml:space="preserve"> </w:t>
            </w:r>
            <w:r w:rsidRPr="003F3FFA">
              <w:rPr>
                <w:sz w:val="18"/>
                <w:szCs w:val="18"/>
                <w:lang w:val="uk-UA"/>
              </w:rPr>
              <w:t xml:space="preserve">акції АТ «ЧЕРКАСЬКИЙ АВТОБУС» в кількості 6 459 546 штук, що становить 7,927549 % від статутного капіталу Товариства. </w:t>
            </w:r>
          </w:p>
          <w:p w:rsidR="00641358" w:rsidRPr="003F3FFA" w:rsidRDefault="00A823F9" w:rsidP="00A823F9">
            <w:pPr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>15) Наявність (відсутність) письмової заяви кандидата про згоду на обрання членом органу акціонерного товариства;  наявність (відсутність)  у  письмовій  заяві  кандидата  всіх  або   частини відомостей, вказаних у цьому підпункті: наявна.</w:t>
            </w:r>
          </w:p>
        </w:tc>
        <w:tc>
          <w:tcPr>
            <w:tcW w:w="3827" w:type="dxa"/>
          </w:tcPr>
          <w:p w:rsidR="00641358" w:rsidRPr="00DE37C4" w:rsidRDefault="00641358" w:rsidP="00EE490F">
            <w:pPr>
              <w:tabs>
                <w:tab w:val="left" w:pos="1320"/>
              </w:tabs>
              <w:jc w:val="both"/>
              <w:rPr>
                <w:lang w:val="uk-UA"/>
              </w:rPr>
            </w:pPr>
          </w:p>
          <w:p w:rsidR="00641358" w:rsidRPr="00DE37C4" w:rsidRDefault="00641358" w:rsidP="00EE490F">
            <w:pPr>
              <w:tabs>
                <w:tab w:val="left" w:pos="1320"/>
              </w:tabs>
              <w:jc w:val="both"/>
              <w:rPr>
                <w:lang w:val="uk-UA"/>
              </w:rPr>
            </w:pPr>
          </w:p>
        </w:tc>
      </w:tr>
      <w:tr w:rsidR="00641358" w:rsidRPr="00DE37C4" w:rsidTr="003F3FFA">
        <w:trPr>
          <w:trHeight w:val="707"/>
        </w:trPr>
        <w:tc>
          <w:tcPr>
            <w:tcW w:w="6805" w:type="dxa"/>
          </w:tcPr>
          <w:p w:rsidR="003146B9" w:rsidRPr="003F3FFA" w:rsidRDefault="003146B9" w:rsidP="003F3FFA">
            <w:pPr>
              <w:pStyle w:val="ad"/>
              <w:numPr>
                <w:ilvl w:val="0"/>
                <w:numId w:val="1"/>
              </w:numPr>
              <w:suppressAutoHyphens/>
              <w:ind w:left="0"/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lastRenderedPageBreak/>
              <w:t>1</w:t>
            </w:r>
            <w:r w:rsidR="003F3FFA">
              <w:rPr>
                <w:sz w:val="18"/>
                <w:szCs w:val="18"/>
                <w:lang w:val="uk-UA"/>
              </w:rPr>
              <w:t xml:space="preserve">) </w:t>
            </w:r>
            <w:r w:rsidRPr="003F3FFA">
              <w:rPr>
                <w:sz w:val="18"/>
                <w:szCs w:val="18"/>
                <w:lang w:val="uk-UA"/>
              </w:rPr>
              <w:t>Прізвище, ім’я по батькові кандидатури</w:t>
            </w:r>
            <w:r w:rsidR="003C7C98" w:rsidRPr="003F3FFA">
              <w:rPr>
                <w:sz w:val="18"/>
                <w:szCs w:val="18"/>
                <w:lang w:val="uk-UA"/>
              </w:rPr>
              <w:t>:</w:t>
            </w:r>
          </w:p>
          <w:p w:rsidR="003F3FFA" w:rsidRPr="00224F00" w:rsidRDefault="003F3FFA" w:rsidP="003F3FFA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 w:rsidRPr="00224F00">
              <w:rPr>
                <w:sz w:val="18"/>
                <w:szCs w:val="18"/>
                <w:lang w:val="uk-UA"/>
              </w:rPr>
              <w:t>БОРДИЧЕВА Світлана Олександрівна</w:t>
            </w:r>
            <w:r w:rsidR="006B6B31" w:rsidRPr="00224F00">
              <w:rPr>
                <w:sz w:val="18"/>
                <w:szCs w:val="18"/>
                <w:lang w:val="uk-UA"/>
              </w:rPr>
              <w:t xml:space="preserve"> </w:t>
            </w:r>
            <w:r w:rsidR="006B6B31" w:rsidRPr="00224F00">
              <w:rPr>
                <w:bCs/>
                <w:sz w:val="18"/>
                <w:szCs w:val="18"/>
                <w:lang w:val="uk-UA"/>
              </w:rPr>
              <w:t>(представник акціонера)</w:t>
            </w:r>
          </w:p>
          <w:p w:rsidR="003F3FFA" w:rsidRPr="003F3FFA" w:rsidRDefault="003F3FFA" w:rsidP="003F3FFA">
            <w:pPr>
              <w:shd w:val="clear" w:color="auto" w:fill="FFFFFF"/>
              <w:jc w:val="both"/>
              <w:rPr>
                <w:color w:val="2A2928"/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>2) Рік народження: 1986</w:t>
            </w:r>
          </w:p>
          <w:p w:rsidR="003F3FFA" w:rsidRPr="003F3FFA" w:rsidRDefault="003F3FFA" w:rsidP="003F3FFA">
            <w:pPr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shd w:val="clear" w:color="auto" w:fill="FFFFFF"/>
                <w:lang w:val="uk-UA"/>
              </w:rPr>
              <w:t xml:space="preserve">3) Особа, що внесла пропозицію щодо даного кандидата:  </w:t>
            </w:r>
            <w:r w:rsidR="00A823F9" w:rsidRPr="003F3FFA">
              <w:rPr>
                <w:sz w:val="18"/>
                <w:szCs w:val="18"/>
                <w:lang w:val="uk-UA"/>
              </w:rPr>
              <w:t xml:space="preserve">акціонер Товариства </w:t>
            </w:r>
            <w:r w:rsidRPr="003F3FFA">
              <w:rPr>
                <w:sz w:val="18"/>
                <w:szCs w:val="18"/>
                <w:lang w:val="uk-UA"/>
              </w:rPr>
              <w:t>фізична особа</w:t>
            </w:r>
            <w:r w:rsidRPr="003F3FFA">
              <w:rPr>
                <w:color w:val="FF0000"/>
                <w:sz w:val="18"/>
                <w:szCs w:val="18"/>
                <w:lang w:val="uk-UA"/>
              </w:rPr>
              <w:t xml:space="preserve"> </w:t>
            </w:r>
            <w:r w:rsidRPr="003F3FFA">
              <w:rPr>
                <w:bCs/>
                <w:spacing w:val="1"/>
                <w:sz w:val="18"/>
                <w:szCs w:val="18"/>
                <w:lang w:val="uk-UA"/>
              </w:rPr>
              <w:t>Лозовий Іван Володимирович</w:t>
            </w:r>
            <w:r w:rsidRPr="003F3FFA">
              <w:rPr>
                <w:sz w:val="18"/>
                <w:szCs w:val="18"/>
                <w:lang w:val="uk-UA"/>
              </w:rPr>
              <w:t xml:space="preserve">, </w:t>
            </w:r>
            <w:r w:rsidRPr="003F3FFA">
              <w:rPr>
                <w:bCs/>
                <w:spacing w:val="1"/>
                <w:sz w:val="18"/>
                <w:szCs w:val="18"/>
                <w:lang w:val="uk-UA"/>
              </w:rPr>
              <w:t>який  є власником  6 459 546</w:t>
            </w:r>
            <w:r w:rsidRPr="003F3FFA">
              <w:rPr>
                <w:sz w:val="18"/>
                <w:szCs w:val="18"/>
                <w:lang w:val="uk-UA"/>
              </w:rPr>
              <w:t xml:space="preserve">  шт. простих іменних акцій, що становить  7,927549 % від статутного капіталу Товариства.</w:t>
            </w:r>
          </w:p>
          <w:p w:rsidR="003F3FFA" w:rsidRPr="003F3FFA" w:rsidRDefault="003F3FFA" w:rsidP="003F3FFA">
            <w:pPr>
              <w:tabs>
                <w:tab w:val="left" w:pos="1320"/>
              </w:tabs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>4) Кількість,  тип  та/або  клас належних кандидату акцій Товариства: акціями Товариства не володіє.</w:t>
            </w:r>
          </w:p>
          <w:p w:rsidR="003F3FFA" w:rsidRPr="003F3FFA" w:rsidRDefault="003F3FFA" w:rsidP="003F3FFA">
            <w:pPr>
              <w:autoSpaceDE w:val="0"/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>5) Освіта (повне найменування навчального закладу, рік закінчення, спеціальність, кваліфікація):</w:t>
            </w:r>
            <w:r w:rsidRPr="003F3FFA">
              <w:rPr>
                <w:color w:val="2A2928"/>
                <w:sz w:val="18"/>
                <w:szCs w:val="18"/>
                <w:lang w:val="uk-UA"/>
              </w:rPr>
              <w:t xml:space="preserve"> </w:t>
            </w:r>
            <w:r w:rsidRPr="003F3FFA">
              <w:rPr>
                <w:sz w:val="18"/>
                <w:szCs w:val="18"/>
                <w:lang w:val="uk-UA"/>
              </w:rPr>
              <w:t>Державний вищий навчальний заклад «Київський національний  економічний університет імені Вадима Гетьмана», 2008 рік закінчення, спеціальність «Фінанси», кваліфікація «Магістр з фінансів».</w:t>
            </w:r>
          </w:p>
          <w:p w:rsidR="003F3FFA" w:rsidRPr="003F3FFA" w:rsidRDefault="003F3FFA" w:rsidP="003F3FFA">
            <w:pPr>
              <w:autoSpaceDE w:val="0"/>
              <w:jc w:val="both"/>
              <w:rPr>
                <w:color w:val="2A2928"/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>6) Місце роботи (основне та/або за сумісництвом), посади, які обіймає кандидат у юридичних особах):</w:t>
            </w:r>
            <w:r w:rsidRPr="003F3FFA">
              <w:rPr>
                <w:color w:val="2A2928"/>
                <w:sz w:val="18"/>
                <w:szCs w:val="18"/>
                <w:lang w:val="uk-UA"/>
              </w:rPr>
              <w:t xml:space="preserve"> </w:t>
            </w:r>
            <w:r w:rsidRPr="003F3FFA">
              <w:rPr>
                <w:sz w:val="18"/>
                <w:szCs w:val="18"/>
                <w:lang w:val="uk-UA"/>
              </w:rPr>
              <w:t xml:space="preserve"> ПрАТ «ІСУЗУ-АТАМАН Україна», начальник відділу фінансово-економічного.</w:t>
            </w:r>
          </w:p>
          <w:p w:rsidR="003F3FFA" w:rsidRPr="003F3FFA" w:rsidRDefault="003F3FFA" w:rsidP="003F3FFA">
            <w:pPr>
              <w:autoSpaceDE w:val="0"/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>7). Загальний стаж роботи: 21 рік.</w:t>
            </w:r>
          </w:p>
          <w:p w:rsidR="003F3FFA" w:rsidRPr="003F3FFA" w:rsidRDefault="003F3FFA" w:rsidP="003F3FFA">
            <w:pPr>
              <w:autoSpaceDE w:val="0"/>
              <w:jc w:val="both"/>
              <w:rPr>
                <w:color w:val="2A2928"/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>8) Інформація про стаж роботи протягом останніх п'яти років (період, місце роботи, займана посада):</w:t>
            </w:r>
            <w:r w:rsidRPr="003F3FFA">
              <w:rPr>
                <w:color w:val="2A2928"/>
                <w:sz w:val="18"/>
                <w:szCs w:val="18"/>
                <w:lang w:val="uk-UA"/>
              </w:rPr>
              <w:t xml:space="preserve"> </w:t>
            </w:r>
          </w:p>
          <w:p w:rsidR="003F3FFA" w:rsidRPr="003F3FFA" w:rsidRDefault="003F3FFA" w:rsidP="003F3FFA">
            <w:pPr>
              <w:autoSpaceDE w:val="0"/>
              <w:jc w:val="both"/>
              <w:rPr>
                <w:bCs/>
                <w:iCs/>
                <w:spacing w:val="-7"/>
                <w:w w:val="102"/>
                <w:sz w:val="18"/>
                <w:szCs w:val="18"/>
                <w:lang w:val="uk-UA"/>
              </w:rPr>
            </w:pPr>
            <w:r w:rsidRPr="003F3FFA">
              <w:rPr>
                <w:color w:val="2A2928"/>
                <w:sz w:val="18"/>
                <w:szCs w:val="18"/>
                <w:lang w:val="uk-UA"/>
              </w:rPr>
              <w:t xml:space="preserve">з </w:t>
            </w:r>
            <w:r w:rsidRPr="003F3FFA">
              <w:rPr>
                <w:sz w:val="18"/>
                <w:szCs w:val="18"/>
                <w:lang w:val="uk-UA"/>
              </w:rPr>
              <w:t>03.10.2018-теперішній час - ПрАТ «ІСУЗУ-АТАМАН Україна», Начальник відділу фінансово-економічного.</w:t>
            </w:r>
          </w:p>
          <w:p w:rsidR="003F3FFA" w:rsidRPr="003F3FFA" w:rsidRDefault="003F3FFA" w:rsidP="003F3FFA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>9) Наявність (відсутність) непогашеної (незнятої) судимості: відсутня.</w:t>
            </w:r>
          </w:p>
          <w:p w:rsidR="003F3FFA" w:rsidRPr="003F3FFA" w:rsidRDefault="003F3FFA" w:rsidP="003F3FFA">
            <w:pPr>
              <w:shd w:val="clear" w:color="auto" w:fill="FFFFFF"/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>10) Наявність (відсутність) заборони обіймати певні посади та/або займатись певною діяльністю:відсутня.</w:t>
            </w:r>
          </w:p>
          <w:p w:rsidR="003F3FFA" w:rsidRPr="003F3FFA" w:rsidRDefault="003F3FFA" w:rsidP="003F3FFA">
            <w:pPr>
              <w:shd w:val="clear" w:color="auto" w:fill="FFFFFF"/>
              <w:jc w:val="both"/>
              <w:rPr>
                <w:color w:val="2A2928"/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>11) Чи є кандидат афілійованою особою акціонерного товариства, до складу органу якого він обирається:</w:t>
            </w:r>
            <w:r w:rsidRPr="003F3FFA">
              <w:rPr>
                <w:color w:val="2A2928"/>
                <w:sz w:val="18"/>
                <w:szCs w:val="18"/>
                <w:lang w:val="uk-UA"/>
              </w:rPr>
              <w:t xml:space="preserve"> </w:t>
            </w:r>
            <w:r w:rsidRPr="003F3FFA">
              <w:rPr>
                <w:sz w:val="18"/>
                <w:szCs w:val="18"/>
                <w:lang w:val="uk-UA"/>
              </w:rPr>
              <w:t>Ні.</w:t>
            </w:r>
          </w:p>
          <w:p w:rsidR="003F3FFA" w:rsidRPr="003F3FFA" w:rsidRDefault="003F3FFA" w:rsidP="003F3FFA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 xml:space="preserve">12) Інформація про акціонерів товариства - власників 5 і більше відсотків простих акцій (для публічних акціонерних товариств) або 10 і більше відсотків простих акцій (для приватних акціонерних товариств), що є афілійованими особами кандидата, із зазначенням прізвища, ім’я, по батькові (за наявності)/найменування кожного з таких акціонерів, розміру пакета акцій, що їм належать: кандидат  не є афілійованою особою власників простих акцій </w:t>
            </w:r>
            <w:r w:rsidRPr="003F3FFA">
              <w:rPr>
                <w:sz w:val="18"/>
                <w:szCs w:val="18"/>
                <w:shd w:val="clear" w:color="auto" w:fill="FFFFFF"/>
                <w:lang w:val="uk-UA"/>
              </w:rPr>
              <w:t>Товариства</w:t>
            </w:r>
            <w:r w:rsidRPr="003F3FFA">
              <w:rPr>
                <w:sz w:val="18"/>
                <w:szCs w:val="18"/>
                <w:lang w:val="uk-UA"/>
              </w:rPr>
              <w:t>.</w:t>
            </w:r>
          </w:p>
          <w:p w:rsidR="003F3FFA" w:rsidRPr="003F3FFA" w:rsidRDefault="003F3FFA" w:rsidP="003F3FFA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 xml:space="preserve">13) Інформація про </w:t>
            </w:r>
            <w:r w:rsidRPr="003F3FFA">
              <w:rPr>
                <w:sz w:val="18"/>
                <w:szCs w:val="18"/>
                <w:shd w:val="clear" w:color="auto" w:fill="FFFFFF"/>
                <w:lang w:val="uk-UA"/>
              </w:rPr>
              <w:t xml:space="preserve">посадових осіб акціонерного товариства, що є афілійованими особами кандидата, із зазначенням прізвища, ім’я, по батькові (за наявності), посади посадової особи акціонерного товариства: </w:t>
            </w:r>
            <w:r w:rsidRPr="003F3FFA">
              <w:rPr>
                <w:sz w:val="18"/>
                <w:szCs w:val="18"/>
                <w:lang w:val="uk-UA"/>
              </w:rPr>
              <w:t xml:space="preserve">кандидат  не є афілійованою особою </w:t>
            </w:r>
            <w:r w:rsidRPr="003F3FFA">
              <w:rPr>
                <w:sz w:val="18"/>
                <w:szCs w:val="18"/>
                <w:shd w:val="clear" w:color="auto" w:fill="FFFFFF"/>
                <w:lang w:val="uk-UA"/>
              </w:rPr>
              <w:t>посадових осіб акціонерного товариства.</w:t>
            </w:r>
          </w:p>
          <w:p w:rsidR="003F3FFA" w:rsidRPr="003F3FFA" w:rsidRDefault="003F3FFA" w:rsidP="003F3FFA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shd w:val="clear" w:color="auto" w:fill="FFFFFF"/>
                <w:lang w:val="uk-UA"/>
              </w:rPr>
              <w:t>14) К</w:t>
            </w:r>
            <w:r w:rsidRPr="003F3FFA">
              <w:rPr>
                <w:sz w:val="18"/>
                <w:szCs w:val="18"/>
                <w:lang w:val="uk-UA"/>
              </w:rPr>
              <w:t xml:space="preserve">андидат у члени наглядової ради не є  незалежним директором. Кандидат є представником акціонера </w:t>
            </w:r>
            <w:r w:rsidRPr="003F3FFA">
              <w:rPr>
                <w:bCs/>
                <w:spacing w:val="1"/>
                <w:sz w:val="18"/>
                <w:szCs w:val="18"/>
                <w:lang w:val="uk-UA"/>
              </w:rPr>
              <w:t>Лозового Івана Володимировича</w:t>
            </w:r>
            <w:r w:rsidRPr="003F3FFA">
              <w:rPr>
                <w:sz w:val="18"/>
                <w:szCs w:val="18"/>
                <w:lang w:val="uk-UA"/>
              </w:rPr>
              <w:t xml:space="preserve">, </w:t>
            </w:r>
            <w:r w:rsidRPr="003F3FFA">
              <w:rPr>
                <w:rStyle w:val="FontStyle16"/>
                <w:rFonts w:eastAsia="Calibri"/>
                <w:b w:val="0"/>
                <w:lang w:val="uk-UA" w:eastAsia="uk-UA"/>
              </w:rPr>
              <w:t>власника</w:t>
            </w:r>
            <w:r w:rsidRPr="003F3FFA">
              <w:rPr>
                <w:rStyle w:val="FontStyle16"/>
                <w:rFonts w:eastAsia="Calibri"/>
                <w:i/>
                <w:lang w:val="uk-UA" w:eastAsia="uk-UA"/>
              </w:rPr>
              <w:t xml:space="preserve">  </w:t>
            </w:r>
            <w:r w:rsidRPr="003F3FFA">
              <w:rPr>
                <w:sz w:val="18"/>
                <w:szCs w:val="18"/>
                <w:lang w:val="uk-UA"/>
              </w:rPr>
              <w:t xml:space="preserve">7,927549 % від статутного капіталу Товариства. </w:t>
            </w:r>
          </w:p>
          <w:p w:rsidR="00641358" w:rsidRPr="00790E0F" w:rsidRDefault="003F3FFA" w:rsidP="003F3FFA">
            <w:pPr>
              <w:pStyle w:val="ad"/>
              <w:suppressAutoHyphens/>
              <w:ind w:left="0"/>
              <w:jc w:val="both"/>
              <w:rPr>
                <w:b/>
                <w:highlight w:val="yellow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>15) Наявність (відсутність) письмової заяви кандидата про згоду на обрання членом органу акціонерного товариства;  наявність (відсутність)  у  письмовій  заяві  кандидата  всіх  або   частини відомостей, вказаних у цьому підпункті:</w:t>
            </w:r>
            <w:r w:rsidRPr="003F3FFA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3F3FFA">
              <w:rPr>
                <w:sz w:val="18"/>
                <w:szCs w:val="18"/>
                <w:lang w:val="uk-UA"/>
              </w:rPr>
              <w:t>наявна</w:t>
            </w:r>
            <w:r w:rsidRPr="003F3FFA">
              <w:rPr>
                <w:color w:val="2A2928"/>
                <w:sz w:val="18"/>
                <w:szCs w:val="18"/>
                <w:lang w:val="uk-UA"/>
              </w:rPr>
              <w:t>.</w:t>
            </w:r>
          </w:p>
        </w:tc>
        <w:tc>
          <w:tcPr>
            <w:tcW w:w="3827" w:type="dxa"/>
          </w:tcPr>
          <w:p w:rsidR="00641358" w:rsidRPr="00DE37C4" w:rsidRDefault="00641358" w:rsidP="00EE490F">
            <w:pPr>
              <w:tabs>
                <w:tab w:val="left" w:pos="1320"/>
              </w:tabs>
              <w:jc w:val="both"/>
              <w:rPr>
                <w:lang w:val="uk-UA"/>
              </w:rPr>
            </w:pPr>
          </w:p>
        </w:tc>
      </w:tr>
      <w:tr w:rsidR="00641358" w:rsidRPr="00DE37C4" w:rsidTr="00782B98">
        <w:trPr>
          <w:trHeight w:val="1012"/>
        </w:trPr>
        <w:tc>
          <w:tcPr>
            <w:tcW w:w="6805" w:type="dxa"/>
            <w:tcBorders>
              <w:bottom w:val="single" w:sz="4" w:space="0" w:color="auto"/>
            </w:tcBorders>
          </w:tcPr>
          <w:p w:rsidR="00790E0F" w:rsidRPr="003F3FFA" w:rsidRDefault="00790E0F" w:rsidP="00790E0F">
            <w:pPr>
              <w:pStyle w:val="ad"/>
              <w:numPr>
                <w:ilvl w:val="0"/>
                <w:numId w:val="1"/>
              </w:numPr>
              <w:suppressAutoHyphens/>
              <w:ind w:left="0"/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>1</w:t>
            </w:r>
            <w:r w:rsidR="003F3FFA" w:rsidRPr="003F3FFA">
              <w:rPr>
                <w:sz w:val="18"/>
                <w:szCs w:val="18"/>
                <w:lang w:val="uk-UA"/>
              </w:rPr>
              <w:t xml:space="preserve">) </w:t>
            </w:r>
            <w:r w:rsidRPr="003F3FFA">
              <w:rPr>
                <w:sz w:val="18"/>
                <w:szCs w:val="18"/>
                <w:lang w:val="uk-UA"/>
              </w:rPr>
              <w:t xml:space="preserve">Прізвище, ім’я по батькові кандидатури: </w:t>
            </w:r>
          </w:p>
          <w:p w:rsidR="003F3FFA" w:rsidRPr="00224F00" w:rsidRDefault="003F3FFA" w:rsidP="003F3FFA">
            <w:pPr>
              <w:rPr>
                <w:sz w:val="18"/>
                <w:szCs w:val="18"/>
                <w:lang w:val="uk-UA"/>
              </w:rPr>
            </w:pPr>
            <w:r w:rsidRPr="00224F00">
              <w:rPr>
                <w:sz w:val="18"/>
                <w:szCs w:val="18"/>
                <w:lang w:val="uk-UA"/>
              </w:rPr>
              <w:t>ЧЕРНЕЦЬКИЙ</w:t>
            </w:r>
            <w:r w:rsidRPr="00224F00">
              <w:rPr>
                <w:sz w:val="18"/>
                <w:szCs w:val="18"/>
              </w:rPr>
              <w:t xml:space="preserve"> Юрій Борисович</w:t>
            </w:r>
            <w:r w:rsidR="006B6B31" w:rsidRPr="00224F00">
              <w:rPr>
                <w:sz w:val="18"/>
                <w:szCs w:val="18"/>
                <w:lang w:val="uk-UA"/>
              </w:rPr>
              <w:t xml:space="preserve"> </w:t>
            </w:r>
            <w:r w:rsidR="006B6B31" w:rsidRPr="00224F00">
              <w:rPr>
                <w:bCs/>
                <w:sz w:val="18"/>
                <w:szCs w:val="18"/>
                <w:lang w:val="uk-UA"/>
              </w:rPr>
              <w:t>(представник акціонера)</w:t>
            </w:r>
          </w:p>
          <w:p w:rsidR="003F3FFA" w:rsidRPr="003F3FFA" w:rsidRDefault="003F3FFA" w:rsidP="003F3FFA">
            <w:pPr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>2) Рік народження: 1962</w:t>
            </w:r>
          </w:p>
          <w:p w:rsidR="003F3FFA" w:rsidRPr="003F3FFA" w:rsidRDefault="003F3FFA" w:rsidP="003F3FFA">
            <w:pPr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 xml:space="preserve">3) </w:t>
            </w:r>
            <w:r w:rsidR="00A823F9">
              <w:rPr>
                <w:sz w:val="18"/>
                <w:szCs w:val="18"/>
                <w:lang w:val="uk-UA"/>
              </w:rPr>
              <w:t>Особа</w:t>
            </w:r>
            <w:r w:rsidRPr="003F3FFA">
              <w:rPr>
                <w:sz w:val="18"/>
                <w:szCs w:val="18"/>
                <w:lang w:val="uk-UA"/>
              </w:rPr>
              <w:t xml:space="preserve">, що внесла пропозицію щодо даного кандидата: акціонер Товариства </w:t>
            </w:r>
            <w:r w:rsidRPr="003F3FFA">
              <w:rPr>
                <w:bCs/>
                <w:spacing w:val="1"/>
                <w:sz w:val="18"/>
                <w:szCs w:val="18"/>
                <w:lang w:val="uk-UA"/>
              </w:rPr>
              <w:t>фізична осо</w:t>
            </w:r>
            <w:r w:rsidR="006B6B31">
              <w:rPr>
                <w:bCs/>
                <w:spacing w:val="1"/>
                <w:sz w:val="18"/>
                <w:szCs w:val="18"/>
                <w:lang w:val="uk-UA"/>
              </w:rPr>
              <w:t xml:space="preserve">ба Дорош Олександр Анатолійович, </w:t>
            </w:r>
            <w:r w:rsidRPr="003F3FFA">
              <w:rPr>
                <w:bCs/>
                <w:spacing w:val="1"/>
                <w:sz w:val="18"/>
                <w:szCs w:val="18"/>
                <w:lang w:val="uk-UA"/>
              </w:rPr>
              <w:t xml:space="preserve"> який  є власником 34 457 444</w:t>
            </w:r>
            <w:r w:rsidRPr="003F3FFA">
              <w:rPr>
                <w:sz w:val="18"/>
                <w:szCs w:val="18"/>
                <w:lang w:val="uk-UA"/>
              </w:rPr>
              <w:t xml:space="preserve">  шт. простих іменних акцій, що становить  42,288282 % від статутного капіталу Товариства.</w:t>
            </w:r>
          </w:p>
          <w:p w:rsidR="003F3FFA" w:rsidRPr="003F3FFA" w:rsidRDefault="003F3FFA" w:rsidP="003F3FFA">
            <w:pPr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>4)  Кількість,  тип  та/або  клас належних кандидату акцій Товариства:  акціями Товариства  не володіє.</w:t>
            </w:r>
          </w:p>
          <w:p w:rsidR="003F3FFA" w:rsidRPr="003F3FFA" w:rsidRDefault="003F3FFA" w:rsidP="003F3FFA">
            <w:pPr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 xml:space="preserve">5) Освіта (повне  найменування навчального закладу,  рік закінчення, спеціальність, кваліфікація): </w:t>
            </w:r>
          </w:p>
          <w:p w:rsidR="003F3FFA" w:rsidRPr="003F3FFA" w:rsidRDefault="003F3FFA" w:rsidP="003F3FFA">
            <w:pPr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 xml:space="preserve">    Тернопільский фінансово-економічний інститут, 1987 рік, економіст.</w:t>
            </w:r>
          </w:p>
          <w:p w:rsidR="003F3FFA" w:rsidRPr="003F3FFA" w:rsidRDefault="003F3FFA" w:rsidP="003F3FFA">
            <w:pPr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lastRenderedPageBreak/>
              <w:t xml:space="preserve">6) Місце роботи (основне та/або за сумісництвом), посади, які обіймає кандидат у юридичних особах): </w:t>
            </w:r>
          </w:p>
          <w:p w:rsidR="003F3FFA" w:rsidRPr="003F3FFA" w:rsidRDefault="003F3FFA" w:rsidP="003F3FFA">
            <w:pPr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 xml:space="preserve">    ТОВ «Лакі-Люкс», директор.</w:t>
            </w:r>
          </w:p>
          <w:p w:rsidR="003F3FFA" w:rsidRPr="003F3FFA" w:rsidRDefault="003F3FFA" w:rsidP="003F3FFA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>7) Загальний стаж роботи: 45 років</w:t>
            </w:r>
          </w:p>
          <w:p w:rsidR="003F3FFA" w:rsidRPr="003F3FFA" w:rsidRDefault="003F3FFA" w:rsidP="003F3FFA">
            <w:pPr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 xml:space="preserve">8) Інформація   про   стаж   роботи   протягом   останніх п'яти років (період, місце роботи, займана посада):        </w:t>
            </w:r>
          </w:p>
          <w:p w:rsidR="003F3FFA" w:rsidRPr="003F3FFA" w:rsidRDefault="003F3FFA" w:rsidP="003F3FFA">
            <w:pPr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 xml:space="preserve">   З 26.05.2015 року ТОВ «Лакі-Люкс», директор.</w:t>
            </w:r>
          </w:p>
          <w:p w:rsidR="003F3FFA" w:rsidRPr="003F3FFA" w:rsidRDefault="003F3FFA" w:rsidP="003F3FFA">
            <w:pPr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>9) Наявність (відсутність) непогашеної (незнятої) судимості: відсутня.</w:t>
            </w:r>
          </w:p>
          <w:p w:rsidR="003F3FFA" w:rsidRPr="003F3FFA" w:rsidRDefault="003F3FFA" w:rsidP="003F3FFA">
            <w:pPr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>10) Наявність (відсутність) заборони обіймати   певні посади та/або займатись певною діяльністю:відсутня.</w:t>
            </w:r>
          </w:p>
          <w:p w:rsidR="003F3FFA" w:rsidRPr="003F3FFA" w:rsidRDefault="003F3FFA" w:rsidP="003F3FFA">
            <w:pPr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>11) Чи є кандидат афілійованою особою акціонерного товариства, до складу органу якого він обирається: Ні.</w:t>
            </w:r>
          </w:p>
          <w:p w:rsidR="003F3FFA" w:rsidRPr="003F3FFA" w:rsidRDefault="003F3FFA" w:rsidP="003F3FFA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 xml:space="preserve">12) Інформація про акціонерів товариства - власників 5 і більше відсотків простих акцій (для публічних акціонерних товариств) або 10 і більше відсотків простих акцій (для приватних акціонерних товариств), що є афілійованими особами кандидата, із зазначенням прізвища, ім’я, по батькові (за наявності)/найменування кожного з таких акціонерів, розміру пакета акцій, що їм належать: кандидат  не є афілійованою особою власників простих акцій </w:t>
            </w:r>
            <w:r w:rsidRPr="003F3FFA">
              <w:rPr>
                <w:sz w:val="18"/>
                <w:szCs w:val="18"/>
                <w:shd w:val="clear" w:color="auto" w:fill="FFFFFF"/>
                <w:lang w:val="uk-UA"/>
              </w:rPr>
              <w:t>Товариства</w:t>
            </w:r>
            <w:r w:rsidRPr="003F3FFA">
              <w:rPr>
                <w:sz w:val="18"/>
                <w:szCs w:val="18"/>
                <w:lang w:val="uk-UA"/>
              </w:rPr>
              <w:t>.</w:t>
            </w:r>
          </w:p>
          <w:p w:rsidR="003F3FFA" w:rsidRPr="003F3FFA" w:rsidRDefault="003F3FFA" w:rsidP="003F3FFA">
            <w:pPr>
              <w:jc w:val="both"/>
              <w:rPr>
                <w:sz w:val="18"/>
                <w:szCs w:val="18"/>
                <w:shd w:val="clear" w:color="auto" w:fill="FFFFFF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 xml:space="preserve">13) Інформація про посадових осіб акціонерного товариства, що є афілійованими особами кандидата, із зазначенням прізвища, ім’я, по батькові (за наявності), посади посадової особи акціонерного товариства: кандидат  не є афілійованою особою </w:t>
            </w:r>
            <w:r w:rsidRPr="003F3FFA">
              <w:rPr>
                <w:sz w:val="18"/>
                <w:szCs w:val="18"/>
                <w:shd w:val="clear" w:color="auto" w:fill="FFFFFF"/>
                <w:lang w:val="uk-UA"/>
              </w:rPr>
              <w:t>посадових осіб акціонерного товариства.</w:t>
            </w:r>
          </w:p>
          <w:p w:rsidR="003F3FFA" w:rsidRPr="003F3FFA" w:rsidRDefault="003F3FFA" w:rsidP="003F3FFA">
            <w:pPr>
              <w:jc w:val="both"/>
              <w:rPr>
                <w:sz w:val="18"/>
                <w:szCs w:val="18"/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 xml:space="preserve">14) Кандидат у члени наглядової ради не є  незалежним директором. Кандидат є представником акціонера Товариства </w:t>
            </w:r>
            <w:r w:rsidRPr="003F3FFA">
              <w:rPr>
                <w:bCs/>
                <w:spacing w:val="1"/>
                <w:sz w:val="18"/>
                <w:szCs w:val="18"/>
                <w:lang w:val="uk-UA"/>
              </w:rPr>
              <w:t xml:space="preserve">фізичної особи </w:t>
            </w:r>
            <w:r w:rsidR="002A792E">
              <w:rPr>
                <w:bCs/>
                <w:spacing w:val="1"/>
                <w:sz w:val="18"/>
                <w:szCs w:val="18"/>
                <w:lang w:val="uk-UA"/>
              </w:rPr>
              <w:t>Дороша Олександра Анатолійовича</w:t>
            </w:r>
            <w:r w:rsidRPr="003F3FFA">
              <w:rPr>
                <w:bCs/>
                <w:spacing w:val="1"/>
                <w:sz w:val="18"/>
                <w:szCs w:val="18"/>
                <w:lang w:val="uk-UA"/>
              </w:rPr>
              <w:t xml:space="preserve">,  який  є власником  </w:t>
            </w:r>
            <w:r w:rsidRPr="003F3FFA">
              <w:rPr>
                <w:sz w:val="18"/>
                <w:szCs w:val="18"/>
                <w:lang w:val="uk-UA"/>
              </w:rPr>
              <w:t>42,288282 % від статутного капіталу Товариства.</w:t>
            </w:r>
          </w:p>
          <w:p w:rsidR="00641358" w:rsidRPr="003F3FFA" w:rsidRDefault="003F3FFA" w:rsidP="003F3FFA">
            <w:pPr>
              <w:jc w:val="both"/>
              <w:rPr>
                <w:lang w:val="uk-UA"/>
              </w:rPr>
            </w:pPr>
            <w:r w:rsidRPr="003F3FFA">
              <w:rPr>
                <w:sz w:val="18"/>
                <w:szCs w:val="18"/>
                <w:lang w:val="uk-UA"/>
              </w:rPr>
              <w:t>15) Наявність (відсутність) письмової заяви кандидата про згоду на обрання членом органу акціонерного товариства;  наявність (відсутність)  у  письмовій  заяві  кандидата  всіх  або   частини відомостей, вказаних у цьому підпункті: наявна.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41358" w:rsidRPr="00DE37C4" w:rsidRDefault="00641358" w:rsidP="00EE490F">
            <w:pPr>
              <w:tabs>
                <w:tab w:val="left" w:pos="1320"/>
              </w:tabs>
              <w:jc w:val="both"/>
              <w:rPr>
                <w:lang w:val="uk-UA"/>
              </w:rPr>
            </w:pPr>
          </w:p>
        </w:tc>
      </w:tr>
    </w:tbl>
    <w:p w:rsidR="00641358" w:rsidRPr="00641358" w:rsidRDefault="00641358" w:rsidP="00641358">
      <w:pPr>
        <w:tabs>
          <w:tab w:val="left" w:pos="0"/>
          <w:tab w:val="num" w:pos="1200"/>
          <w:tab w:val="left" w:pos="1320"/>
        </w:tabs>
        <w:ind w:right="283"/>
        <w:jc w:val="center"/>
        <w:rPr>
          <w:spacing w:val="40"/>
          <w:sz w:val="28"/>
          <w:szCs w:val="28"/>
        </w:rPr>
      </w:pPr>
    </w:p>
    <w:p w:rsidR="00853B21" w:rsidRPr="001F1706" w:rsidRDefault="00853B21" w:rsidP="001F1706"/>
    <w:sectPr w:rsidR="00853B21" w:rsidRPr="001F1706" w:rsidSect="00AA322E">
      <w:footerReference w:type="default" r:id="rId8"/>
      <w:pgSz w:w="11906" w:h="16838"/>
      <w:pgMar w:top="426" w:right="850" w:bottom="1134" w:left="993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128" w:rsidRDefault="00663128" w:rsidP="00AA322E">
      <w:r>
        <w:separator/>
      </w:r>
    </w:p>
  </w:endnote>
  <w:endnote w:type="continuationSeparator" w:id="1">
    <w:p w:rsidR="00663128" w:rsidRDefault="00663128" w:rsidP="00AA3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751735"/>
      <w:docPartObj>
        <w:docPartGallery w:val="Page Numbers (Bottom of Page)"/>
        <w:docPartUnique/>
      </w:docPartObj>
    </w:sdtPr>
    <w:sdtContent>
      <w:sdt>
        <w:sdtPr>
          <w:id w:val="518751736"/>
          <w:docPartObj>
            <w:docPartGallery w:val="Page Numbers (Top of Page)"/>
            <w:docPartUnique/>
          </w:docPartObj>
        </w:sdtPr>
        <w:sdtContent>
          <w:p w:rsidR="00EE490F" w:rsidRDefault="00EE490F">
            <w:pPr>
              <w:pStyle w:val="a9"/>
              <w:rPr>
                <w:lang w:val="uk-UA"/>
              </w:rPr>
            </w:pPr>
          </w:p>
          <w:p w:rsidR="00EE490F" w:rsidRPr="004C0A04" w:rsidRDefault="00EE490F" w:rsidP="00AA322E">
            <w:pPr>
              <w:pStyle w:val="a4"/>
              <w:rPr>
                <w:b/>
                <w:i/>
                <w:spacing w:val="40"/>
                <w:u w:val="single"/>
                <w:lang w:val="uk-UA"/>
              </w:rPr>
            </w:pPr>
            <w:r w:rsidRPr="004C0A04">
              <w:rPr>
                <w:b/>
                <w:i/>
                <w:spacing w:val="40"/>
                <w:u w:val="single"/>
                <w:lang w:val="uk-UA"/>
              </w:rPr>
              <w:t xml:space="preserve">УВАГА! </w:t>
            </w:r>
          </w:p>
          <w:p w:rsidR="00EE490F" w:rsidRPr="004C0A04" w:rsidRDefault="00EE490F" w:rsidP="00AA322E">
            <w:pPr>
              <w:widowControl w:val="0"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rStyle w:val="spanrvts0"/>
                <w:i/>
                <w:sz w:val="18"/>
                <w:szCs w:val="18"/>
                <w:lang w:val="uk-UA"/>
              </w:rPr>
            </w:pPr>
            <w:r w:rsidRPr="004C0A04">
              <w:rPr>
                <w:rStyle w:val="spanrvts0"/>
                <w:i/>
                <w:sz w:val="18"/>
                <w:szCs w:val="18"/>
                <w:lang w:val="uk-UA"/>
              </w:rPr>
              <w:t xml:space="preserve">Бюлетень для голосування на загальних зборах має бути підписаний акціонером (представником акціонера) та має містити реквізити акціонера (представника акціонера). </w:t>
            </w:r>
          </w:p>
          <w:p w:rsidR="00EE490F" w:rsidRPr="004C0A04" w:rsidRDefault="00EE490F" w:rsidP="00AA322E">
            <w:pPr>
              <w:widowControl w:val="0"/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rStyle w:val="spanrvts0"/>
                <w:i/>
                <w:sz w:val="18"/>
                <w:szCs w:val="18"/>
                <w:lang w:val="uk-UA"/>
              </w:rPr>
            </w:pPr>
            <w:r w:rsidRPr="004C0A04">
              <w:rPr>
                <w:rStyle w:val="spanrvts0"/>
                <w:i/>
                <w:sz w:val="18"/>
                <w:szCs w:val="18"/>
                <w:lang w:val="uk-UA"/>
              </w:rPr>
              <w:t>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  </w:r>
          </w:p>
          <w:p w:rsidR="00EE490F" w:rsidRPr="004C0A04" w:rsidRDefault="00EE490F" w:rsidP="00AA322E">
            <w:pPr>
              <w:widowControl w:val="0"/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i/>
                <w:sz w:val="18"/>
                <w:szCs w:val="18"/>
                <w:lang w:val="uk-UA"/>
              </w:rPr>
            </w:pPr>
            <w:r w:rsidRPr="004C0A04">
              <w:rPr>
                <w:rStyle w:val="spanrvts0"/>
                <w:b/>
                <w:i/>
                <w:sz w:val="18"/>
                <w:szCs w:val="18"/>
                <w:lang w:val="uk-UA"/>
              </w:rPr>
              <w:t>За відсутності таких реквізитів і підпису (-ів) бюлетень вважається недійсним і не враховується під час підрахунку голосів</w:t>
            </w:r>
            <w:r w:rsidRPr="004C0A04">
              <w:rPr>
                <w:rStyle w:val="spanrvts0"/>
                <w:i/>
                <w:sz w:val="18"/>
                <w:szCs w:val="18"/>
                <w:lang w:val="uk-UA"/>
              </w:rPr>
              <w:t>.</w:t>
            </w:r>
            <w:r w:rsidRPr="004C0A04">
              <w:rPr>
                <w:rFonts w:eastAsiaTheme="majorEastAsia"/>
                <w:sz w:val="18"/>
                <w:szCs w:val="18"/>
                <w:lang w:val="uk-UA"/>
              </w:rPr>
              <w:t xml:space="preserve">                      </w:t>
            </w:r>
          </w:p>
          <w:tbl>
            <w:tblPr>
              <w:tblStyle w:val="a3"/>
              <w:tblW w:w="0" w:type="auto"/>
              <w:tblInd w:w="39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3781"/>
              <w:gridCol w:w="6106"/>
            </w:tblGrid>
            <w:tr w:rsidR="00EE490F" w:rsidRPr="00FD5E3E" w:rsidTr="0006457B">
              <w:trPr>
                <w:trHeight w:val="342"/>
              </w:trPr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E490F" w:rsidRPr="00D415B3" w:rsidRDefault="00EE490F" w:rsidP="0006457B">
                  <w:pPr>
                    <w:pStyle w:val="a9"/>
                    <w:jc w:val="right"/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D415B3"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  <w:t xml:space="preserve">                            __________________________                                        </w:t>
                  </w:r>
                </w:p>
                <w:p w:rsidR="00EE490F" w:rsidRPr="00D415B3" w:rsidRDefault="00EE490F" w:rsidP="0006457B">
                  <w:pPr>
                    <w:pStyle w:val="a9"/>
                    <w:ind w:left="-108"/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D415B3"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  <w:t xml:space="preserve"> Підпис акціонера (представника акціонера) </w:t>
                  </w:r>
                </w:p>
              </w:tc>
              <w:tc>
                <w:tcPr>
                  <w:tcW w:w="62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E490F" w:rsidRPr="00D415B3" w:rsidRDefault="00EE490F" w:rsidP="0006457B">
                  <w:pPr>
                    <w:pStyle w:val="a9"/>
                    <w:jc w:val="right"/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D415B3"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  <w:t>/____________________________________/</w:t>
                  </w:r>
                </w:p>
                <w:p w:rsidR="00EE490F" w:rsidRPr="00D415B3" w:rsidRDefault="00EE490F" w:rsidP="0006457B">
                  <w:pPr>
                    <w:pStyle w:val="a9"/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D415B3"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  <w:t xml:space="preserve">Прізвище, ім’я та по батькові акціонера  (представника акціонера) </w:t>
                  </w:r>
                </w:p>
              </w:tc>
            </w:tr>
          </w:tbl>
          <w:p w:rsidR="00EE490F" w:rsidRDefault="00EE490F">
            <w:pPr>
              <w:pStyle w:val="a9"/>
              <w:rPr>
                <w:lang w:val="uk-UA"/>
              </w:rPr>
            </w:pPr>
          </w:p>
          <w:p w:rsidR="00EE490F" w:rsidRDefault="00EE490F">
            <w:pPr>
              <w:pStyle w:val="a9"/>
            </w:pPr>
            <w:r>
              <w:rPr>
                <w:lang w:val="uk-UA"/>
              </w:rPr>
              <w:t>сторінка</w:t>
            </w:r>
            <w:r>
              <w:t xml:space="preserve"> </w:t>
            </w:r>
            <w:r w:rsidR="00DE271A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DE271A">
              <w:rPr>
                <w:b/>
              </w:rPr>
              <w:fldChar w:fldCharType="separate"/>
            </w:r>
            <w:r w:rsidR="00DE3AD7">
              <w:rPr>
                <w:b/>
                <w:noProof/>
              </w:rPr>
              <w:t>2</w:t>
            </w:r>
            <w:r w:rsidR="00DE271A">
              <w:rPr>
                <w:b/>
              </w:rPr>
              <w:fldChar w:fldCharType="end"/>
            </w:r>
            <w:r>
              <w:t xml:space="preserve"> з </w:t>
            </w:r>
            <w:r w:rsidR="00DE271A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DE271A">
              <w:rPr>
                <w:b/>
              </w:rPr>
              <w:fldChar w:fldCharType="separate"/>
            </w:r>
            <w:r w:rsidR="00DE3AD7">
              <w:rPr>
                <w:b/>
                <w:noProof/>
              </w:rPr>
              <w:t>5</w:t>
            </w:r>
            <w:r w:rsidR="00DE271A">
              <w:rPr>
                <w:b/>
              </w:rPr>
              <w:fldChar w:fldCharType="end"/>
            </w:r>
          </w:p>
        </w:sdtContent>
      </w:sdt>
    </w:sdtContent>
  </w:sdt>
  <w:p w:rsidR="00EE490F" w:rsidRDefault="00EE490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128" w:rsidRDefault="00663128" w:rsidP="00AA322E">
      <w:r>
        <w:separator/>
      </w:r>
    </w:p>
  </w:footnote>
  <w:footnote w:type="continuationSeparator" w:id="1">
    <w:p w:rsidR="00663128" w:rsidRDefault="00663128" w:rsidP="00AA32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7D3F"/>
    <w:multiLevelType w:val="hybridMultilevel"/>
    <w:tmpl w:val="2F92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322E"/>
    <w:rsid w:val="0000776C"/>
    <w:rsid w:val="00015B37"/>
    <w:rsid w:val="000337ED"/>
    <w:rsid w:val="0006457B"/>
    <w:rsid w:val="000D6841"/>
    <w:rsid w:val="000F2430"/>
    <w:rsid w:val="00132073"/>
    <w:rsid w:val="00171953"/>
    <w:rsid w:val="001E2B2B"/>
    <w:rsid w:val="001E4198"/>
    <w:rsid w:val="001F1706"/>
    <w:rsid w:val="00205934"/>
    <w:rsid w:val="00224F00"/>
    <w:rsid w:val="00241CE1"/>
    <w:rsid w:val="00266ED2"/>
    <w:rsid w:val="002A377A"/>
    <w:rsid w:val="002A792E"/>
    <w:rsid w:val="002C032D"/>
    <w:rsid w:val="002E02A2"/>
    <w:rsid w:val="002E4C53"/>
    <w:rsid w:val="003146B9"/>
    <w:rsid w:val="003A7EA6"/>
    <w:rsid w:val="003B6EA1"/>
    <w:rsid w:val="003C3A67"/>
    <w:rsid w:val="003C7C98"/>
    <w:rsid w:val="003E5D60"/>
    <w:rsid w:val="003F3FFA"/>
    <w:rsid w:val="003F4DF1"/>
    <w:rsid w:val="00440BB1"/>
    <w:rsid w:val="00491DE1"/>
    <w:rsid w:val="004F4E28"/>
    <w:rsid w:val="00543D50"/>
    <w:rsid w:val="00557EAB"/>
    <w:rsid w:val="00580BD1"/>
    <w:rsid w:val="005D338B"/>
    <w:rsid w:val="005F360E"/>
    <w:rsid w:val="00641358"/>
    <w:rsid w:val="00641E7D"/>
    <w:rsid w:val="00663128"/>
    <w:rsid w:val="0069091D"/>
    <w:rsid w:val="006B6B31"/>
    <w:rsid w:val="006C1F5B"/>
    <w:rsid w:val="006E541D"/>
    <w:rsid w:val="00745602"/>
    <w:rsid w:val="0077795A"/>
    <w:rsid w:val="00782B98"/>
    <w:rsid w:val="00790E0F"/>
    <w:rsid w:val="007C58AF"/>
    <w:rsid w:val="007D1149"/>
    <w:rsid w:val="007F1B58"/>
    <w:rsid w:val="00801EC7"/>
    <w:rsid w:val="00814C2C"/>
    <w:rsid w:val="00853B21"/>
    <w:rsid w:val="008709FB"/>
    <w:rsid w:val="0088275B"/>
    <w:rsid w:val="008C036C"/>
    <w:rsid w:val="008C1200"/>
    <w:rsid w:val="008D4964"/>
    <w:rsid w:val="008D5A62"/>
    <w:rsid w:val="009176E6"/>
    <w:rsid w:val="009714FD"/>
    <w:rsid w:val="0097217F"/>
    <w:rsid w:val="00A50A90"/>
    <w:rsid w:val="00A63398"/>
    <w:rsid w:val="00A823F9"/>
    <w:rsid w:val="00AA322E"/>
    <w:rsid w:val="00AD2960"/>
    <w:rsid w:val="00AE4647"/>
    <w:rsid w:val="00AF5AD1"/>
    <w:rsid w:val="00B160B6"/>
    <w:rsid w:val="00B210C2"/>
    <w:rsid w:val="00B366A0"/>
    <w:rsid w:val="00B65485"/>
    <w:rsid w:val="00B80D03"/>
    <w:rsid w:val="00BC5F57"/>
    <w:rsid w:val="00BC677E"/>
    <w:rsid w:val="00C545D1"/>
    <w:rsid w:val="00D01B66"/>
    <w:rsid w:val="00D01C94"/>
    <w:rsid w:val="00D55F6B"/>
    <w:rsid w:val="00D61556"/>
    <w:rsid w:val="00DE271A"/>
    <w:rsid w:val="00DE3AD7"/>
    <w:rsid w:val="00DF35D8"/>
    <w:rsid w:val="00E15F1F"/>
    <w:rsid w:val="00E34728"/>
    <w:rsid w:val="00E422FF"/>
    <w:rsid w:val="00E61630"/>
    <w:rsid w:val="00E662FD"/>
    <w:rsid w:val="00E678EB"/>
    <w:rsid w:val="00ED2342"/>
    <w:rsid w:val="00EE490F"/>
    <w:rsid w:val="00F55D54"/>
    <w:rsid w:val="00F7122C"/>
    <w:rsid w:val="00F73C08"/>
    <w:rsid w:val="00F85756"/>
    <w:rsid w:val="00FA7161"/>
    <w:rsid w:val="00FC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AA3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AA322E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AA32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AA322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A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AA322E"/>
    <w:rPr>
      <w:b/>
      <w:bCs/>
    </w:rPr>
  </w:style>
  <w:style w:type="paragraph" w:styleId="a7">
    <w:name w:val="header"/>
    <w:basedOn w:val="a"/>
    <w:link w:val="a8"/>
    <w:uiPriority w:val="99"/>
    <w:unhideWhenUsed/>
    <w:rsid w:val="00AA32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3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32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anrvts0">
    <w:name w:val="span_rvts0"/>
    <w:basedOn w:val="a0"/>
    <w:rsid w:val="00AA322E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A32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322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41358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641358"/>
    <w:rPr>
      <w:rFonts w:ascii="Times New Roman" w:hAnsi="Times New Roman" w:cs="Times New Roman"/>
      <w:b/>
      <w:bCs/>
      <w:sz w:val="18"/>
      <w:szCs w:val="18"/>
    </w:rPr>
  </w:style>
  <w:style w:type="paragraph" w:customStyle="1" w:styleId="1">
    <w:name w:val="Текст1"/>
    <w:basedOn w:val="a"/>
    <w:rsid w:val="003F3FFA"/>
    <w:pPr>
      <w:suppressAutoHyphens/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F534A-4606-4B0B-BFE3-9751C5248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Сорока Юлия Николаевна</dc:creator>
  <cp:lastModifiedBy>Home</cp:lastModifiedBy>
  <cp:revision>4</cp:revision>
  <cp:lastPrinted>2024-04-09T09:56:00Z</cp:lastPrinted>
  <dcterms:created xsi:type="dcterms:W3CDTF">2024-04-09T09:57:00Z</dcterms:created>
  <dcterms:modified xsi:type="dcterms:W3CDTF">2024-04-11T12:54:00Z</dcterms:modified>
</cp:coreProperties>
</file>